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BFC89" w14:textId="661B2167" w:rsidR="001C3E40" w:rsidRPr="00651358" w:rsidRDefault="001C3E40" w:rsidP="001C3E40">
      <w:pPr>
        <w:pStyle w:val="a6"/>
        <w:jc w:val="center"/>
        <w:rPr>
          <w:color w:val="A6A6A6" w:themeColor="background1" w:themeShade="A6"/>
        </w:rPr>
      </w:pPr>
      <w:r w:rsidRPr="00651358">
        <w:rPr>
          <w:color w:val="A6A6A6" w:themeColor="background1" w:themeShade="A6"/>
        </w:rPr>
        <w:t>НА БЛАНКЕ ОРГАНИЗАЦИИ</w:t>
      </w:r>
    </w:p>
    <w:p w14:paraId="7933D4F4" w14:textId="3D3A9910" w:rsidR="001C3E40" w:rsidRDefault="001C3E40" w:rsidP="001C3E40">
      <w:pPr>
        <w:pStyle w:val="a6"/>
        <w:jc w:val="center"/>
      </w:pPr>
      <w:r w:rsidRPr="00651358">
        <w:rPr>
          <w:color w:val="A6A6A6" w:themeColor="background1" w:themeShade="A6"/>
        </w:rPr>
        <w:t xml:space="preserve">НА ЭЛЕКТРОННУЮ ПОЧТУ </w:t>
      </w:r>
      <w:hyperlink r:id="rId8" w:history="1">
        <w:r w:rsidR="00295E26" w:rsidRPr="008C7E08">
          <w:rPr>
            <w:rStyle w:val="a7"/>
            <w:lang w:val="en-US"/>
          </w:rPr>
          <w:t>norm</w:t>
        </w:r>
        <w:r w:rsidR="00295E26" w:rsidRPr="008C7E08">
          <w:rPr>
            <w:rStyle w:val="a7"/>
          </w:rPr>
          <w:t>@niitm.spb.ru</w:t>
        </w:r>
      </w:hyperlink>
    </w:p>
    <w:p w14:paraId="547D95E4" w14:textId="77777777" w:rsidR="001C3E40" w:rsidRDefault="001C3E40" w:rsidP="001C3E40">
      <w:pPr>
        <w:pStyle w:val="a6"/>
        <w:jc w:val="center"/>
      </w:pPr>
    </w:p>
    <w:p w14:paraId="70EC3267" w14:textId="77777777" w:rsidR="001C3E40" w:rsidRDefault="001C3E40" w:rsidP="001C3E40">
      <w:pPr>
        <w:pStyle w:val="a6"/>
        <w:jc w:val="center"/>
      </w:pPr>
    </w:p>
    <w:tbl>
      <w:tblPr>
        <w:tblStyle w:val="a3"/>
        <w:tblpPr w:leftFromText="180" w:rightFromText="180" w:vertAnchor="page" w:horzAnchor="margin" w:tblpX="-142" w:tblpY="3329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543"/>
      </w:tblGrid>
      <w:tr w:rsidR="001C3E40" w14:paraId="4524AC9B" w14:textId="77777777" w:rsidTr="001C3E40">
        <w:tc>
          <w:tcPr>
            <w:tcW w:w="5812" w:type="dxa"/>
          </w:tcPr>
          <w:p w14:paraId="3AF04F83" w14:textId="77777777" w:rsidR="001C3E40" w:rsidRDefault="001C3E40" w:rsidP="001C3E40">
            <w:pPr>
              <w:pStyle w:val="a6"/>
            </w:pPr>
            <w:r>
              <w:t>От_____ Исх.№_________</w:t>
            </w:r>
          </w:p>
          <w:p w14:paraId="302720A5" w14:textId="77777777" w:rsidR="001C3E40" w:rsidRDefault="001C3E40" w:rsidP="001C3E40">
            <w:pPr>
              <w:pStyle w:val="a6"/>
            </w:pPr>
          </w:p>
        </w:tc>
        <w:tc>
          <w:tcPr>
            <w:tcW w:w="3543" w:type="dxa"/>
          </w:tcPr>
          <w:p w14:paraId="681C1B6D" w14:textId="5C971078" w:rsidR="001C3E40" w:rsidRDefault="00753E35" w:rsidP="001C3E40">
            <w:pPr>
              <w:pStyle w:val="a6"/>
              <w:jc w:val="right"/>
            </w:pPr>
            <w:r>
              <w:t>Генеральному директору</w:t>
            </w:r>
            <w:bookmarkStart w:id="0" w:name="_GoBack"/>
            <w:bookmarkEnd w:id="0"/>
          </w:p>
          <w:p w14:paraId="19551B5D" w14:textId="77777777" w:rsidR="001C3E40" w:rsidRDefault="001C3E40" w:rsidP="001C3E40">
            <w:pPr>
              <w:pStyle w:val="a6"/>
              <w:jc w:val="right"/>
            </w:pPr>
            <w:r>
              <w:t>АО "НИИ ТМ" Антонову О. Ю.</w:t>
            </w:r>
          </w:p>
          <w:p w14:paraId="71076E70" w14:textId="77777777" w:rsidR="001C3E40" w:rsidRPr="0051136D" w:rsidRDefault="001C3E40" w:rsidP="001C3E40">
            <w:pPr>
              <w:pStyle w:val="a6"/>
            </w:pPr>
          </w:p>
        </w:tc>
      </w:tr>
    </w:tbl>
    <w:p w14:paraId="3627FFF6" w14:textId="77777777" w:rsidR="001C3E40" w:rsidRDefault="001C3E40" w:rsidP="001C3E40">
      <w:pPr>
        <w:pStyle w:val="a6"/>
        <w:jc w:val="center"/>
      </w:pPr>
    </w:p>
    <w:p w14:paraId="30568CCF" w14:textId="77777777" w:rsidR="001C3E40" w:rsidRDefault="001C3E40" w:rsidP="001C3E40">
      <w:pPr>
        <w:pStyle w:val="a6"/>
        <w:jc w:val="center"/>
      </w:pPr>
    </w:p>
    <w:p w14:paraId="0364B08D" w14:textId="77777777" w:rsidR="001C3E40" w:rsidRDefault="001C3E40" w:rsidP="001C3E40">
      <w:pPr>
        <w:pStyle w:val="a6"/>
        <w:jc w:val="center"/>
      </w:pPr>
      <w:r>
        <w:t>Уважаемый Олег Юрьевич!</w:t>
      </w:r>
    </w:p>
    <w:p w14:paraId="0B1A5C17" w14:textId="77777777" w:rsidR="00295E26" w:rsidRDefault="00295E26" w:rsidP="00295E26">
      <w:pPr>
        <w:pStyle w:val="a6"/>
        <w:ind w:firstLine="708"/>
        <w:jc w:val="both"/>
      </w:pPr>
      <w:r>
        <w:t>Прошу Вас оказать услуги по нормированию труда.</w:t>
      </w:r>
    </w:p>
    <w:p w14:paraId="0D4B89E4" w14:textId="77777777" w:rsidR="00295E26" w:rsidRDefault="00295E26" w:rsidP="00295E26">
      <w:pPr>
        <w:pStyle w:val="a6"/>
        <w:ind w:firstLine="708"/>
        <w:jc w:val="both"/>
      </w:pPr>
      <w:r>
        <w:t>Гарантируем оплату в срок до _</w:t>
      </w:r>
      <w:proofErr w:type="gramStart"/>
      <w:r>
        <w:t>_._</w:t>
      </w:r>
      <w:proofErr w:type="gramEnd"/>
      <w:r>
        <w:t xml:space="preserve">_.20__ г. </w:t>
      </w:r>
    </w:p>
    <w:p w14:paraId="25F5B7C3" w14:textId="77777777" w:rsidR="00295E26" w:rsidRDefault="00295E26" w:rsidP="00295E26">
      <w:pPr>
        <w:pStyle w:val="a6"/>
        <w:ind w:firstLine="708"/>
        <w:jc w:val="both"/>
      </w:pPr>
    </w:p>
    <w:p w14:paraId="2AFEA222" w14:textId="5E9775B3" w:rsidR="001C3E40" w:rsidRDefault="00295E26" w:rsidP="00295E26">
      <w:pPr>
        <w:pStyle w:val="a6"/>
        <w:ind w:firstLine="708"/>
        <w:jc w:val="both"/>
      </w:pPr>
      <w:r>
        <w:t>Реквизиты организации.</w:t>
      </w:r>
    </w:p>
    <w:p w14:paraId="738B4744" w14:textId="77777777" w:rsidR="00295E26" w:rsidRDefault="00295E26" w:rsidP="00295E26">
      <w:pPr>
        <w:pStyle w:val="a6"/>
        <w:ind w:firstLine="708"/>
        <w:jc w:val="both"/>
      </w:pPr>
    </w:p>
    <w:p w14:paraId="379F73E2" w14:textId="17163B3E" w:rsidR="001C3E40" w:rsidRDefault="001C3E40" w:rsidP="001C3E40">
      <w:pPr>
        <w:pStyle w:val="a6"/>
        <w:ind w:firstLine="708"/>
        <w:jc w:val="both"/>
      </w:pPr>
      <w:r w:rsidRPr="001B2342">
        <w:t xml:space="preserve">Приложение – </w:t>
      </w:r>
      <w:r>
        <w:t>Техническое задание на оказание услуг по нормированию труда</w:t>
      </w:r>
      <w:r w:rsidRPr="001B2342">
        <w:t xml:space="preserve"> на ___ листах в 1 экз.</w:t>
      </w:r>
    </w:p>
    <w:p w14:paraId="7B2D7A38" w14:textId="77777777" w:rsidR="001C3E40" w:rsidRDefault="001C3E40" w:rsidP="001C3E40">
      <w:pPr>
        <w:pStyle w:val="a6"/>
        <w:ind w:firstLine="708"/>
        <w:jc w:val="both"/>
      </w:pPr>
    </w:p>
    <w:p w14:paraId="64B4A63F" w14:textId="77777777" w:rsidR="00295E26" w:rsidRDefault="00295E26" w:rsidP="00295E26">
      <w:pPr>
        <w:pStyle w:val="a6"/>
        <w:ind w:firstLine="708"/>
        <w:jc w:val="both"/>
      </w:pPr>
      <w:r>
        <w:t>Генеральный директор        И.О. Фамилия</w:t>
      </w:r>
    </w:p>
    <w:p w14:paraId="015AAF0F" w14:textId="77777777" w:rsidR="00295E26" w:rsidRDefault="00295E26" w:rsidP="00295E26">
      <w:pPr>
        <w:pStyle w:val="a6"/>
        <w:ind w:firstLine="708"/>
        <w:jc w:val="both"/>
      </w:pPr>
      <w:r>
        <w:t>                           ПЕЧАТЬ</w:t>
      </w:r>
    </w:p>
    <w:p w14:paraId="0EFA82B5" w14:textId="77777777" w:rsidR="00295E26" w:rsidRDefault="00295E26" w:rsidP="00295E26">
      <w:pPr>
        <w:pStyle w:val="a6"/>
        <w:ind w:firstLine="708"/>
        <w:jc w:val="both"/>
      </w:pPr>
      <w:r>
        <w:t>Главный бухгалтер              И.О. Фамилия</w:t>
      </w:r>
    </w:p>
    <w:p w14:paraId="24C691EB" w14:textId="2850DD97" w:rsidR="00020ADC" w:rsidRDefault="00020ADC" w:rsidP="00020AD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0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F677B87" w14:textId="5167C695" w:rsidR="00020ADC" w:rsidRDefault="00630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5596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AA34F36" w14:textId="77777777" w:rsidR="001C3E40" w:rsidRDefault="001C3E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3B1EC04" w14:textId="77777777" w:rsidR="00B6250C" w:rsidRDefault="00B6250C" w:rsidP="00B6250C">
      <w:pPr>
        <w:jc w:val="right"/>
        <w:rPr>
          <w:rFonts w:ascii="Times New Roman" w:hAnsi="Times New Roman" w:cs="Times New Roman"/>
          <w:szCs w:val="28"/>
        </w:rPr>
      </w:pPr>
      <w:r w:rsidRPr="00B6250C">
        <w:rPr>
          <w:rFonts w:ascii="Times New Roman" w:hAnsi="Times New Roman" w:cs="Times New Roman"/>
          <w:szCs w:val="28"/>
        </w:rPr>
        <w:lastRenderedPageBreak/>
        <w:t>Приложение 1 к Исх.№_________ от_____</w:t>
      </w:r>
    </w:p>
    <w:p w14:paraId="3BCBA032" w14:textId="77777777" w:rsidR="00B6250C" w:rsidRDefault="00B6250C" w:rsidP="00B6250C">
      <w:pPr>
        <w:jc w:val="right"/>
        <w:rPr>
          <w:rFonts w:ascii="Times New Roman" w:hAnsi="Times New Roman" w:cs="Times New Roman"/>
          <w:szCs w:val="28"/>
        </w:rPr>
      </w:pPr>
    </w:p>
    <w:p w14:paraId="0DCD8378" w14:textId="77777777" w:rsidR="00B6250C" w:rsidRPr="00B6250C" w:rsidRDefault="00B6250C" w:rsidP="00B6250C">
      <w:pPr>
        <w:spacing w:after="0"/>
        <w:jc w:val="right"/>
        <w:rPr>
          <w:rFonts w:ascii="Times New Roman" w:hAnsi="Times New Roman" w:cs="Times New Roman"/>
          <w:szCs w:val="28"/>
        </w:rPr>
      </w:pPr>
    </w:p>
    <w:p w14:paraId="1F1C65F9" w14:textId="77777777" w:rsidR="00B6250C" w:rsidRDefault="001C3E40" w:rsidP="00B625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50C">
        <w:rPr>
          <w:rFonts w:ascii="Times New Roman" w:hAnsi="Times New Roman" w:cs="Times New Roman"/>
          <w:b/>
          <w:sz w:val="28"/>
          <w:szCs w:val="28"/>
        </w:rPr>
        <w:t xml:space="preserve">Техническое </w:t>
      </w:r>
      <w:r w:rsidR="00630444" w:rsidRPr="00B6250C">
        <w:rPr>
          <w:rFonts w:ascii="Times New Roman" w:hAnsi="Times New Roman" w:cs="Times New Roman"/>
          <w:b/>
          <w:sz w:val="28"/>
          <w:szCs w:val="28"/>
        </w:rPr>
        <w:t>задание</w:t>
      </w:r>
      <w:r w:rsidR="00B6250C" w:rsidRPr="00B625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CB71DE" w14:textId="1F80C69E" w:rsidR="00630444" w:rsidRPr="00B6250C" w:rsidRDefault="00020ADC" w:rsidP="00B6250C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B6250C">
        <w:rPr>
          <w:rFonts w:ascii="Times New Roman" w:hAnsi="Times New Roman" w:cs="Times New Roman"/>
          <w:sz w:val="24"/>
          <w:szCs w:val="28"/>
        </w:rPr>
        <w:t>на оказание</w:t>
      </w:r>
      <w:r w:rsidR="00521504" w:rsidRPr="00B6250C">
        <w:rPr>
          <w:rFonts w:ascii="Times New Roman" w:hAnsi="Times New Roman" w:cs="Times New Roman"/>
          <w:sz w:val="24"/>
          <w:szCs w:val="28"/>
        </w:rPr>
        <w:t xml:space="preserve"> </w:t>
      </w:r>
      <w:r w:rsidRPr="00B6250C">
        <w:rPr>
          <w:rFonts w:ascii="Times New Roman" w:hAnsi="Times New Roman" w:cs="Times New Roman"/>
          <w:sz w:val="24"/>
          <w:szCs w:val="28"/>
        </w:rPr>
        <w:t>услуг по</w:t>
      </w:r>
      <w:r w:rsidR="000F67D4" w:rsidRPr="00B6250C">
        <w:rPr>
          <w:rFonts w:ascii="Times New Roman" w:hAnsi="Times New Roman" w:cs="Times New Roman"/>
          <w:sz w:val="24"/>
          <w:szCs w:val="28"/>
        </w:rPr>
        <w:t xml:space="preserve"> нормированию </w:t>
      </w:r>
      <w:r w:rsidR="00AB4FA3" w:rsidRPr="00B6250C">
        <w:rPr>
          <w:rFonts w:ascii="Times New Roman" w:hAnsi="Times New Roman" w:cs="Times New Roman"/>
          <w:sz w:val="24"/>
          <w:szCs w:val="28"/>
        </w:rPr>
        <w:t>труда</w:t>
      </w:r>
    </w:p>
    <w:p w14:paraId="0E604AA5" w14:textId="77777777" w:rsidR="00B6250C" w:rsidRPr="00B6250C" w:rsidRDefault="00B6250C" w:rsidP="00020ADC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3403"/>
        <w:gridCol w:w="6231"/>
      </w:tblGrid>
      <w:tr w:rsidR="00630444" w:rsidRPr="00B6250C" w14:paraId="69CD2319" w14:textId="77777777" w:rsidTr="004D0B6A">
        <w:trPr>
          <w:trHeight w:val="888"/>
        </w:trPr>
        <w:tc>
          <w:tcPr>
            <w:tcW w:w="3403" w:type="dxa"/>
            <w:vAlign w:val="center"/>
          </w:tcPr>
          <w:p w14:paraId="30EE489D" w14:textId="0BCA5512" w:rsidR="00630444" w:rsidRPr="00B6250C" w:rsidRDefault="004D0B6A" w:rsidP="00B625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50C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6231" w:type="dxa"/>
            <w:vAlign w:val="center"/>
          </w:tcPr>
          <w:p w14:paraId="40647AF0" w14:textId="49CB4F11" w:rsidR="00630444" w:rsidRPr="00B6250C" w:rsidRDefault="004D0B6A" w:rsidP="00B625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50C">
              <w:rPr>
                <w:rFonts w:ascii="Times New Roman" w:hAnsi="Times New Roman" w:cs="Times New Roman"/>
                <w:b/>
              </w:rPr>
              <w:t>ОПИСАНИЕ</w:t>
            </w:r>
          </w:p>
        </w:tc>
      </w:tr>
      <w:tr w:rsidR="00630444" w:rsidRPr="00B6250C" w14:paraId="609DB316" w14:textId="77777777" w:rsidTr="00B6250C">
        <w:trPr>
          <w:trHeight w:val="698"/>
        </w:trPr>
        <w:tc>
          <w:tcPr>
            <w:tcW w:w="3403" w:type="dxa"/>
          </w:tcPr>
          <w:p w14:paraId="7DC87515" w14:textId="57D6213D" w:rsidR="00630444" w:rsidRPr="00B6250C" w:rsidRDefault="00630444" w:rsidP="003670DE">
            <w:pPr>
              <w:rPr>
                <w:rFonts w:ascii="Times New Roman" w:hAnsi="Times New Roman" w:cs="Times New Roman"/>
                <w:b/>
              </w:rPr>
            </w:pPr>
            <w:r w:rsidRPr="00B6250C">
              <w:rPr>
                <w:rFonts w:ascii="Times New Roman" w:hAnsi="Times New Roman" w:cs="Times New Roman"/>
                <w:b/>
              </w:rPr>
              <w:t xml:space="preserve">1 </w:t>
            </w:r>
            <w:r w:rsidR="003670DE" w:rsidRPr="00B6250C">
              <w:rPr>
                <w:rFonts w:ascii="Times New Roman" w:hAnsi="Times New Roman" w:cs="Times New Roman"/>
                <w:b/>
              </w:rPr>
              <w:t>Запрашиваемые</w:t>
            </w:r>
            <w:r w:rsidRPr="00B6250C">
              <w:rPr>
                <w:rFonts w:ascii="Times New Roman" w:hAnsi="Times New Roman" w:cs="Times New Roman"/>
                <w:b/>
              </w:rPr>
              <w:t xml:space="preserve"> работ</w:t>
            </w:r>
            <w:r w:rsidR="003670DE" w:rsidRPr="00B6250C">
              <w:rPr>
                <w:rFonts w:ascii="Times New Roman" w:hAnsi="Times New Roman" w:cs="Times New Roman"/>
                <w:b/>
              </w:rPr>
              <w:t>ы</w:t>
            </w:r>
            <w:r w:rsidR="00AA2AE5" w:rsidRPr="00B6250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6250C">
              <w:rPr>
                <w:rFonts w:ascii="Times New Roman" w:hAnsi="Times New Roman" w:cs="Times New Roman"/>
                <w:b/>
              </w:rPr>
              <w:t>(услуг</w:t>
            </w:r>
            <w:r w:rsidR="003670DE" w:rsidRPr="00B6250C">
              <w:rPr>
                <w:rFonts w:ascii="Times New Roman" w:hAnsi="Times New Roman" w:cs="Times New Roman"/>
                <w:b/>
              </w:rPr>
              <w:t>и</w:t>
            </w:r>
            <w:r w:rsidRPr="00B6250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231" w:type="dxa"/>
          </w:tcPr>
          <w:p w14:paraId="0E40A244" w14:textId="10F851A2" w:rsidR="003342A7" w:rsidRPr="00B6250C" w:rsidRDefault="003342A7" w:rsidP="00A963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444" w:rsidRPr="00B6250C" w14:paraId="75A1847C" w14:textId="77777777" w:rsidTr="00B6250C">
        <w:trPr>
          <w:trHeight w:val="707"/>
        </w:trPr>
        <w:tc>
          <w:tcPr>
            <w:tcW w:w="3403" w:type="dxa"/>
          </w:tcPr>
          <w:p w14:paraId="1CEC4F87" w14:textId="7D15267B" w:rsidR="00630444" w:rsidRPr="00B6250C" w:rsidRDefault="00630444" w:rsidP="006936D6">
            <w:pPr>
              <w:rPr>
                <w:rFonts w:ascii="Times New Roman" w:hAnsi="Times New Roman" w:cs="Times New Roman"/>
                <w:b/>
              </w:rPr>
            </w:pPr>
            <w:r w:rsidRPr="00B6250C">
              <w:rPr>
                <w:rFonts w:ascii="Times New Roman" w:hAnsi="Times New Roman" w:cs="Times New Roman"/>
                <w:b/>
              </w:rPr>
              <w:t>2 Место выполнения работ</w:t>
            </w:r>
            <w:r w:rsidR="00020ADC" w:rsidRPr="00B6250C">
              <w:rPr>
                <w:rFonts w:ascii="Times New Roman" w:hAnsi="Times New Roman" w:cs="Times New Roman"/>
                <w:b/>
              </w:rPr>
              <w:t xml:space="preserve"> </w:t>
            </w:r>
            <w:r w:rsidRPr="00B6250C">
              <w:rPr>
                <w:rFonts w:ascii="Times New Roman" w:hAnsi="Times New Roman" w:cs="Times New Roman"/>
                <w:b/>
              </w:rPr>
              <w:t>(услуг)</w:t>
            </w:r>
          </w:p>
        </w:tc>
        <w:tc>
          <w:tcPr>
            <w:tcW w:w="6231" w:type="dxa"/>
          </w:tcPr>
          <w:p w14:paraId="30B39D2D" w14:textId="161523B7" w:rsidR="00630444" w:rsidRPr="00B6250C" w:rsidRDefault="00630444">
            <w:pPr>
              <w:rPr>
                <w:rFonts w:ascii="Times New Roman" w:hAnsi="Times New Roman" w:cs="Times New Roman"/>
              </w:rPr>
            </w:pPr>
          </w:p>
        </w:tc>
      </w:tr>
      <w:tr w:rsidR="00630444" w:rsidRPr="00B6250C" w14:paraId="13A9C3C0" w14:textId="77777777" w:rsidTr="00B6250C">
        <w:trPr>
          <w:trHeight w:val="690"/>
        </w:trPr>
        <w:tc>
          <w:tcPr>
            <w:tcW w:w="3403" w:type="dxa"/>
          </w:tcPr>
          <w:p w14:paraId="506491A4" w14:textId="5424131A" w:rsidR="00630444" w:rsidRPr="00B6250C" w:rsidRDefault="00630444" w:rsidP="00AA2AE5">
            <w:pPr>
              <w:rPr>
                <w:rFonts w:ascii="Times New Roman" w:hAnsi="Times New Roman" w:cs="Times New Roman"/>
                <w:b/>
              </w:rPr>
            </w:pPr>
            <w:r w:rsidRPr="00B6250C">
              <w:rPr>
                <w:rFonts w:ascii="Times New Roman" w:hAnsi="Times New Roman" w:cs="Times New Roman"/>
                <w:b/>
              </w:rPr>
              <w:t xml:space="preserve">3 </w:t>
            </w:r>
            <w:r w:rsidR="00AA2AE5" w:rsidRPr="00B6250C">
              <w:rPr>
                <w:rFonts w:ascii="Times New Roman" w:hAnsi="Times New Roman" w:cs="Times New Roman"/>
                <w:b/>
              </w:rPr>
              <w:t>Те</w:t>
            </w:r>
            <w:r w:rsidRPr="00B6250C">
              <w:rPr>
                <w:rFonts w:ascii="Times New Roman" w:hAnsi="Times New Roman" w:cs="Times New Roman"/>
                <w:b/>
              </w:rPr>
              <w:t>куще</w:t>
            </w:r>
            <w:r w:rsidR="00AA2AE5" w:rsidRPr="00B6250C">
              <w:rPr>
                <w:rFonts w:ascii="Times New Roman" w:hAnsi="Times New Roman" w:cs="Times New Roman"/>
                <w:b/>
              </w:rPr>
              <w:t>е</w:t>
            </w:r>
            <w:r w:rsidRPr="00B6250C">
              <w:rPr>
                <w:rFonts w:ascii="Times New Roman" w:hAnsi="Times New Roman" w:cs="Times New Roman"/>
                <w:b/>
              </w:rPr>
              <w:t xml:space="preserve"> состояни</w:t>
            </w:r>
            <w:r w:rsidR="00AA2AE5" w:rsidRPr="00B6250C">
              <w:rPr>
                <w:rFonts w:ascii="Times New Roman" w:hAnsi="Times New Roman" w:cs="Times New Roman"/>
                <w:b/>
              </w:rPr>
              <w:t>е</w:t>
            </w:r>
            <w:r w:rsidRPr="00B6250C">
              <w:rPr>
                <w:rFonts w:ascii="Times New Roman" w:hAnsi="Times New Roman" w:cs="Times New Roman"/>
                <w:b/>
              </w:rPr>
              <w:t xml:space="preserve"> </w:t>
            </w:r>
            <w:r w:rsidR="00AA2AE5" w:rsidRPr="00B6250C">
              <w:rPr>
                <w:rFonts w:ascii="Times New Roman" w:hAnsi="Times New Roman" w:cs="Times New Roman"/>
                <w:b/>
              </w:rPr>
              <w:t xml:space="preserve">запрашиваемых </w:t>
            </w:r>
            <w:r w:rsidRPr="00B6250C">
              <w:rPr>
                <w:rFonts w:ascii="Times New Roman" w:hAnsi="Times New Roman" w:cs="Times New Roman"/>
                <w:b/>
              </w:rPr>
              <w:t>работ</w:t>
            </w:r>
            <w:r w:rsidR="00AA2AE5" w:rsidRPr="00B6250C">
              <w:rPr>
                <w:rFonts w:ascii="Times New Roman" w:hAnsi="Times New Roman" w:cs="Times New Roman"/>
                <w:b/>
              </w:rPr>
              <w:t>(услуг)</w:t>
            </w:r>
          </w:p>
        </w:tc>
        <w:tc>
          <w:tcPr>
            <w:tcW w:w="6231" w:type="dxa"/>
          </w:tcPr>
          <w:p w14:paraId="3D341F83" w14:textId="4407D3E2" w:rsidR="003342A7" w:rsidRPr="00B6250C" w:rsidRDefault="003342A7" w:rsidP="00020A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6324" w:rsidRPr="00B6250C" w14:paraId="5C182225" w14:textId="77777777" w:rsidTr="009668F0">
        <w:tc>
          <w:tcPr>
            <w:tcW w:w="9634" w:type="dxa"/>
            <w:gridSpan w:val="2"/>
          </w:tcPr>
          <w:p w14:paraId="72C76A73" w14:textId="04E75DA6" w:rsidR="00F86324" w:rsidRPr="00B6250C" w:rsidRDefault="00F86324" w:rsidP="00B6250C">
            <w:pPr>
              <w:rPr>
                <w:rFonts w:ascii="Times New Roman" w:hAnsi="Times New Roman" w:cs="Times New Roman"/>
                <w:b/>
              </w:rPr>
            </w:pPr>
            <w:r w:rsidRPr="00B6250C">
              <w:rPr>
                <w:rFonts w:ascii="Times New Roman" w:hAnsi="Times New Roman" w:cs="Times New Roman"/>
                <w:b/>
              </w:rPr>
              <w:t>4 Основные требования</w:t>
            </w:r>
          </w:p>
          <w:p w14:paraId="674BA57A" w14:textId="77777777" w:rsidR="002368E8" w:rsidRPr="00B6250C" w:rsidRDefault="002368E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0444" w:rsidRPr="00B6250C" w14:paraId="5CDCC1EA" w14:textId="77777777" w:rsidTr="00DF3B9D">
        <w:trPr>
          <w:trHeight w:val="714"/>
        </w:trPr>
        <w:tc>
          <w:tcPr>
            <w:tcW w:w="3403" w:type="dxa"/>
          </w:tcPr>
          <w:p w14:paraId="67892F03" w14:textId="06FDAA69" w:rsidR="00AA2AE5" w:rsidRPr="00B6250C" w:rsidRDefault="00F86324" w:rsidP="00AA2AE5">
            <w:pPr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>4.</w:t>
            </w:r>
            <w:r w:rsidR="00AA2AE5" w:rsidRPr="00B6250C">
              <w:rPr>
                <w:rFonts w:ascii="Times New Roman" w:hAnsi="Times New Roman" w:cs="Times New Roman"/>
              </w:rPr>
              <w:t>1</w:t>
            </w:r>
            <w:r w:rsidRPr="00B6250C">
              <w:rPr>
                <w:rFonts w:ascii="Times New Roman" w:hAnsi="Times New Roman" w:cs="Times New Roman"/>
              </w:rPr>
              <w:t xml:space="preserve"> </w:t>
            </w:r>
            <w:r w:rsidR="00AA2AE5" w:rsidRPr="00B6250C">
              <w:rPr>
                <w:rFonts w:ascii="Times New Roman" w:hAnsi="Times New Roman" w:cs="Times New Roman"/>
              </w:rPr>
              <w:t>Основные этапы</w:t>
            </w:r>
          </w:p>
          <w:p w14:paraId="7EF9B3F7" w14:textId="5DDFE555" w:rsidR="00630444" w:rsidRPr="00B6250C" w:rsidRDefault="00AA2AE5" w:rsidP="00AA2AE5">
            <w:pPr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>Р</w:t>
            </w:r>
            <w:r w:rsidR="00F86324" w:rsidRPr="00B6250C">
              <w:rPr>
                <w:rFonts w:ascii="Times New Roman" w:hAnsi="Times New Roman" w:cs="Times New Roman"/>
              </w:rPr>
              <w:t>абот</w:t>
            </w:r>
            <w:r w:rsidRPr="00B6250C">
              <w:rPr>
                <w:rFonts w:ascii="Times New Roman" w:hAnsi="Times New Roman" w:cs="Times New Roman"/>
              </w:rPr>
              <w:t xml:space="preserve"> и </w:t>
            </w:r>
            <w:r w:rsidR="00F86324" w:rsidRPr="00B6250C">
              <w:rPr>
                <w:rFonts w:ascii="Times New Roman" w:hAnsi="Times New Roman" w:cs="Times New Roman"/>
              </w:rPr>
              <w:t>(услуг)</w:t>
            </w:r>
          </w:p>
        </w:tc>
        <w:tc>
          <w:tcPr>
            <w:tcW w:w="6231" w:type="dxa"/>
          </w:tcPr>
          <w:p w14:paraId="4E137E2F" w14:textId="5CF01766" w:rsidR="006936D6" w:rsidRPr="00B6250C" w:rsidRDefault="006936D6" w:rsidP="007366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D24" w:rsidRPr="00B6250C" w14:paraId="6A38DA29" w14:textId="77777777" w:rsidTr="004D0B6A">
        <w:trPr>
          <w:trHeight w:val="2965"/>
        </w:trPr>
        <w:tc>
          <w:tcPr>
            <w:tcW w:w="3403" w:type="dxa"/>
          </w:tcPr>
          <w:p w14:paraId="06E6D7F1" w14:textId="0E6DCDB9" w:rsidR="00272D24" w:rsidRPr="00B6250C" w:rsidRDefault="00B17C3C" w:rsidP="00AA2AE5">
            <w:pPr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>4.</w:t>
            </w:r>
            <w:r w:rsidR="00AA2AE5" w:rsidRPr="00B6250C">
              <w:rPr>
                <w:rFonts w:ascii="Times New Roman" w:hAnsi="Times New Roman" w:cs="Times New Roman"/>
              </w:rPr>
              <w:t>2</w:t>
            </w:r>
            <w:r w:rsidR="00020ADC" w:rsidRPr="00B6250C">
              <w:rPr>
                <w:rFonts w:ascii="Times New Roman" w:hAnsi="Times New Roman" w:cs="Times New Roman"/>
              </w:rPr>
              <w:t xml:space="preserve"> </w:t>
            </w:r>
            <w:r w:rsidRPr="00B6250C">
              <w:rPr>
                <w:rFonts w:ascii="Times New Roman" w:hAnsi="Times New Roman" w:cs="Times New Roman"/>
              </w:rPr>
              <w:t>Сроки выполнения работ (оказания услуг)</w:t>
            </w:r>
          </w:p>
        </w:tc>
        <w:tc>
          <w:tcPr>
            <w:tcW w:w="6231" w:type="dxa"/>
          </w:tcPr>
          <w:p w14:paraId="60F6F0AC" w14:textId="41BFDFCC" w:rsidR="00272D24" w:rsidRPr="00B6250C" w:rsidRDefault="00B17C3C" w:rsidP="00020ADC">
            <w:pPr>
              <w:jc w:val="both"/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>Работы проводятся по календарному плану-</w:t>
            </w:r>
            <w:r w:rsidR="00020ADC" w:rsidRPr="00B6250C">
              <w:rPr>
                <w:rFonts w:ascii="Times New Roman" w:hAnsi="Times New Roman" w:cs="Times New Roman"/>
              </w:rPr>
              <w:t>графику,</w:t>
            </w:r>
            <w:r w:rsidRPr="00B6250C">
              <w:rPr>
                <w:rFonts w:ascii="Times New Roman" w:hAnsi="Times New Roman" w:cs="Times New Roman"/>
              </w:rPr>
              <w:t xml:space="preserve"> согласованному сторонами договора.</w:t>
            </w:r>
            <w:r w:rsidR="004A3BC5" w:rsidRPr="00B6250C">
              <w:rPr>
                <w:rFonts w:ascii="Times New Roman" w:hAnsi="Times New Roman" w:cs="Times New Roman"/>
              </w:rPr>
              <w:t xml:space="preserve"> </w:t>
            </w:r>
          </w:p>
          <w:p w14:paraId="7C7BD231" w14:textId="124DA708" w:rsidR="004A3BC5" w:rsidRPr="00B6250C" w:rsidRDefault="004A3BC5" w:rsidP="00020ADC">
            <w:pPr>
              <w:jc w:val="both"/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 xml:space="preserve">Исполнитель предоставляет наблюдательные листы по </w:t>
            </w:r>
            <w:r w:rsidR="00020ADC" w:rsidRPr="00B6250C">
              <w:rPr>
                <w:rFonts w:ascii="Times New Roman" w:hAnsi="Times New Roman" w:cs="Times New Roman"/>
              </w:rPr>
              <w:t>мере завершения</w:t>
            </w:r>
            <w:r w:rsidRPr="00B6250C">
              <w:rPr>
                <w:rFonts w:ascii="Times New Roman" w:hAnsi="Times New Roman" w:cs="Times New Roman"/>
              </w:rPr>
              <w:t xml:space="preserve"> обработки данных.</w:t>
            </w:r>
          </w:p>
          <w:p w14:paraId="353BAE98" w14:textId="4E6F0D2A" w:rsidR="009442E3" w:rsidRPr="00B6250C" w:rsidRDefault="00020ADC" w:rsidP="00020ADC">
            <w:pPr>
              <w:jc w:val="both"/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>Окончательные результаты</w:t>
            </w:r>
            <w:r w:rsidR="009442E3" w:rsidRPr="00B6250C">
              <w:rPr>
                <w:rFonts w:ascii="Times New Roman" w:hAnsi="Times New Roman" w:cs="Times New Roman"/>
              </w:rPr>
              <w:t xml:space="preserve"> должны быть переданы Заказчику не позднее 10-ти рабочих дней с момента завершения наблюдений. </w:t>
            </w:r>
          </w:p>
          <w:p w14:paraId="4DA5BC62" w14:textId="7735AF4C" w:rsidR="009442E3" w:rsidRPr="00B6250C" w:rsidRDefault="009442E3" w:rsidP="00020ADC">
            <w:pPr>
              <w:jc w:val="both"/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 xml:space="preserve">Исполнитель обеспечивает сопровождение </w:t>
            </w:r>
            <w:r w:rsidR="00020ADC" w:rsidRPr="00B6250C">
              <w:rPr>
                <w:rFonts w:ascii="Times New Roman" w:hAnsi="Times New Roman" w:cs="Times New Roman"/>
              </w:rPr>
              <w:t>результатов работы по</w:t>
            </w:r>
            <w:r w:rsidRPr="00B6250C">
              <w:rPr>
                <w:rFonts w:ascii="Times New Roman" w:hAnsi="Times New Roman" w:cs="Times New Roman"/>
              </w:rPr>
              <w:t xml:space="preserve"> </w:t>
            </w:r>
            <w:r w:rsidR="00020ADC" w:rsidRPr="00B6250C">
              <w:rPr>
                <w:rFonts w:ascii="Times New Roman" w:hAnsi="Times New Roman" w:cs="Times New Roman"/>
              </w:rPr>
              <w:t>исполненному договору</w:t>
            </w:r>
            <w:r w:rsidRPr="00B6250C">
              <w:rPr>
                <w:rFonts w:ascii="Times New Roman" w:hAnsi="Times New Roman" w:cs="Times New Roman"/>
              </w:rPr>
              <w:t xml:space="preserve"> в течение трех календарных месяцев после подписания акта-приемки выполненных работ(услуг).</w:t>
            </w:r>
          </w:p>
        </w:tc>
      </w:tr>
      <w:tr w:rsidR="00272D24" w:rsidRPr="00B6250C" w14:paraId="152E5D09" w14:textId="77777777" w:rsidTr="00B6250C">
        <w:trPr>
          <w:trHeight w:val="855"/>
        </w:trPr>
        <w:tc>
          <w:tcPr>
            <w:tcW w:w="3403" w:type="dxa"/>
          </w:tcPr>
          <w:p w14:paraId="768E6A75" w14:textId="53C4303B" w:rsidR="00272D24" w:rsidRPr="00B6250C" w:rsidRDefault="009442E3" w:rsidP="006936D6">
            <w:pPr>
              <w:jc w:val="both"/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>4.</w:t>
            </w:r>
            <w:r w:rsidR="006936D6" w:rsidRPr="00B6250C">
              <w:rPr>
                <w:rFonts w:ascii="Times New Roman" w:hAnsi="Times New Roman" w:cs="Times New Roman"/>
              </w:rPr>
              <w:t>3</w:t>
            </w:r>
            <w:r w:rsidR="00020ADC" w:rsidRPr="00B6250C">
              <w:rPr>
                <w:rFonts w:ascii="Times New Roman" w:hAnsi="Times New Roman" w:cs="Times New Roman"/>
              </w:rPr>
              <w:t xml:space="preserve"> </w:t>
            </w:r>
            <w:r w:rsidR="004C67F7" w:rsidRPr="00B6250C">
              <w:rPr>
                <w:rFonts w:ascii="Times New Roman" w:hAnsi="Times New Roman" w:cs="Times New Roman"/>
              </w:rPr>
              <w:t xml:space="preserve">Требования к полноте  </w:t>
            </w:r>
            <w:r w:rsidRPr="00B6250C">
              <w:rPr>
                <w:rFonts w:ascii="Times New Roman" w:hAnsi="Times New Roman" w:cs="Times New Roman"/>
              </w:rPr>
              <w:t xml:space="preserve"> выполняемых работ</w:t>
            </w:r>
            <w:r w:rsidR="00020ADC" w:rsidRPr="00B6250C">
              <w:rPr>
                <w:rFonts w:ascii="Times New Roman" w:hAnsi="Times New Roman" w:cs="Times New Roman"/>
              </w:rPr>
              <w:t xml:space="preserve"> </w:t>
            </w:r>
            <w:r w:rsidRPr="00B6250C">
              <w:rPr>
                <w:rFonts w:ascii="Times New Roman" w:hAnsi="Times New Roman" w:cs="Times New Roman"/>
              </w:rPr>
              <w:t>(оказанию услуг)</w:t>
            </w:r>
          </w:p>
        </w:tc>
        <w:tc>
          <w:tcPr>
            <w:tcW w:w="6231" w:type="dxa"/>
          </w:tcPr>
          <w:p w14:paraId="2DF46E0B" w14:textId="7B586BFA" w:rsidR="00F465CB" w:rsidRPr="00B6250C" w:rsidRDefault="00F465CB" w:rsidP="006936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5E61" w:rsidRPr="00B6250C" w14:paraId="6D89CD45" w14:textId="77777777" w:rsidTr="00DF3B9D">
        <w:trPr>
          <w:trHeight w:val="4545"/>
        </w:trPr>
        <w:tc>
          <w:tcPr>
            <w:tcW w:w="3403" w:type="dxa"/>
          </w:tcPr>
          <w:p w14:paraId="16B99ED6" w14:textId="5D21E57E" w:rsidR="00A45E61" w:rsidRPr="00B6250C" w:rsidRDefault="00A45E61" w:rsidP="006936D6">
            <w:pPr>
              <w:jc w:val="both"/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>4.4 Требования к качеству выполняемых работ(услуг)</w:t>
            </w:r>
          </w:p>
          <w:p w14:paraId="6A0F4810" w14:textId="77777777" w:rsidR="00A45E61" w:rsidRPr="00B6250C" w:rsidRDefault="00A45E61" w:rsidP="006936D6">
            <w:pPr>
              <w:jc w:val="both"/>
              <w:rPr>
                <w:rFonts w:ascii="Times New Roman" w:hAnsi="Times New Roman" w:cs="Times New Roman"/>
              </w:rPr>
            </w:pPr>
          </w:p>
          <w:p w14:paraId="674C8339" w14:textId="77777777" w:rsidR="00A45E61" w:rsidRPr="00B6250C" w:rsidRDefault="00A45E61" w:rsidP="006936D6">
            <w:pPr>
              <w:jc w:val="both"/>
              <w:rPr>
                <w:rFonts w:ascii="Times New Roman" w:hAnsi="Times New Roman" w:cs="Times New Roman"/>
              </w:rPr>
            </w:pPr>
          </w:p>
          <w:p w14:paraId="7D5313BF" w14:textId="77777777" w:rsidR="00A45E61" w:rsidRPr="00B6250C" w:rsidRDefault="00A45E61" w:rsidP="006936D6">
            <w:pPr>
              <w:jc w:val="both"/>
              <w:rPr>
                <w:rFonts w:ascii="Times New Roman" w:hAnsi="Times New Roman" w:cs="Times New Roman"/>
              </w:rPr>
            </w:pPr>
          </w:p>
          <w:p w14:paraId="772971C2" w14:textId="77777777" w:rsidR="00A45E61" w:rsidRPr="00B6250C" w:rsidRDefault="00A45E61" w:rsidP="006936D6">
            <w:pPr>
              <w:jc w:val="both"/>
              <w:rPr>
                <w:rFonts w:ascii="Times New Roman" w:hAnsi="Times New Roman" w:cs="Times New Roman"/>
              </w:rPr>
            </w:pPr>
          </w:p>
          <w:p w14:paraId="0BFE048F" w14:textId="77777777" w:rsidR="00A45E61" w:rsidRPr="00B6250C" w:rsidRDefault="00A45E61" w:rsidP="006936D6">
            <w:pPr>
              <w:jc w:val="both"/>
              <w:rPr>
                <w:rFonts w:ascii="Times New Roman" w:hAnsi="Times New Roman" w:cs="Times New Roman"/>
              </w:rPr>
            </w:pPr>
          </w:p>
          <w:p w14:paraId="2B0196C6" w14:textId="77777777" w:rsidR="00A45E61" w:rsidRPr="00B6250C" w:rsidRDefault="00A45E61" w:rsidP="006936D6">
            <w:pPr>
              <w:jc w:val="both"/>
              <w:rPr>
                <w:rFonts w:ascii="Times New Roman" w:hAnsi="Times New Roman" w:cs="Times New Roman"/>
              </w:rPr>
            </w:pPr>
          </w:p>
          <w:p w14:paraId="770205F0" w14:textId="77777777" w:rsidR="00A45E61" w:rsidRPr="00B6250C" w:rsidRDefault="00A45E61" w:rsidP="006936D6">
            <w:pPr>
              <w:jc w:val="both"/>
              <w:rPr>
                <w:rFonts w:ascii="Times New Roman" w:hAnsi="Times New Roman" w:cs="Times New Roman"/>
              </w:rPr>
            </w:pPr>
          </w:p>
          <w:p w14:paraId="23AACA7D" w14:textId="77777777" w:rsidR="00A45E61" w:rsidRPr="00B6250C" w:rsidRDefault="00A45E61" w:rsidP="006936D6">
            <w:pPr>
              <w:jc w:val="both"/>
              <w:rPr>
                <w:rFonts w:ascii="Times New Roman" w:hAnsi="Times New Roman" w:cs="Times New Roman"/>
              </w:rPr>
            </w:pPr>
          </w:p>
          <w:p w14:paraId="6A26F274" w14:textId="77777777" w:rsidR="00A45E61" w:rsidRPr="00B6250C" w:rsidRDefault="00A45E61" w:rsidP="006936D6">
            <w:pPr>
              <w:jc w:val="both"/>
              <w:rPr>
                <w:rFonts w:ascii="Times New Roman" w:hAnsi="Times New Roman" w:cs="Times New Roman"/>
              </w:rPr>
            </w:pPr>
          </w:p>
          <w:p w14:paraId="73302C32" w14:textId="77777777" w:rsidR="00A45E61" w:rsidRPr="00B6250C" w:rsidRDefault="00A45E61" w:rsidP="006936D6">
            <w:pPr>
              <w:jc w:val="both"/>
              <w:rPr>
                <w:rFonts w:ascii="Times New Roman" w:hAnsi="Times New Roman" w:cs="Times New Roman"/>
              </w:rPr>
            </w:pPr>
          </w:p>
          <w:p w14:paraId="1A1C7520" w14:textId="77777777" w:rsidR="00A45E61" w:rsidRPr="00B6250C" w:rsidRDefault="00A45E61" w:rsidP="006936D6">
            <w:pPr>
              <w:jc w:val="both"/>
              <w:rPr>
                <w:rFonts w:ascii="Times New Roman" w:hAnsi="Times New Roman" w:cs="Times New Roman"/>
              </w:rPr>
            </w:pPr>
          </w:p>
          <w:p w14:paraId="50C602F3" w14:textId="77777777" w:rsidR="00A45E61" w:rsidRPr="00B6250C" w:rsidRDefault="00A45E61" w:rsidP="006936D6">
            <w:pPr>
              <w:jc w:val="both"/>
              <w:rPr>
                <w:rFonts w:ascii="Times New Roman" w:hAnsi="Times New Roman" w:cs="Times New Roman"/>
              </w:rPr>
            </w:pPr>
          </w:p>
          <w:p w14:paraId="576BF234" w14:textId="77777777" w:rsidR="00A45E61" w:rsidRPr="00B6250C" w:rsidRDefault="00A45E61" w:rsidP="006936D6">
            <w:pPr>
              <w:jc w:val="both"/>
              <w:rPr>
                <w:rFonts w:ascii="Times New Roman" w:hAnsi="Times New Roman" w:cs="Times New Roman"/>
              </w:rPr>
            </w:pPr>
          </w:p>
          <w:p w14:paraId="63378B22" w14:textId="77777777" w:rsidR="00A45E61" w:rsidRPr="00B6250C" w:rsidRDefault="00A45E61" w:rsidP="006936D6">
            <w:pPr>
              <w:jc w:val="both"/>
              <w:rPr>
                <w:rFonts w:ascii="Times New Roman" w:hAnsi="Times New Roman" w:cs="Times New Roman"/>
              </w:rPr>
            </w:pPr>
          </w:p>
          <w:p w14:paraId="6257A902" w14:textId="77777777" w:rsidR="00A45E61" w:rsidRPr="00B6250C" w:rsidRDefault="00A45E61" w:rsidP="006936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14:paraId="2FA310B8" w14:textId="77777777" w:rsidR="00A45E61" w:rsidRPr="00B6250C" w:rsidRDefault="00A45E61" w:rsidP="00A45E61">
            <w:pPr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 xml:space="preserve">Компания –исполнитель должна предоставить компетентных специалистов, имеющих профессиональное образование и опыт работы по нормированию труда. </w:t>
            </w:r>
          </w:p>
          <w:p w14:paraId="1DC54095" w14:textId="77777777" w:rsidR="00A45E61" w:rsidRPr="00B6250C" w:rsidRDefault="00A45E61" w:rsidP="00A45E61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>При проведении работ следует руководствоваться следующими документами:</w:t>
            </w:r>
            <w:r w:rsidRPr="00B6250C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34B5086" w14:textId="77777777" w:rsidR="00A45E61" w:rsidRPr="00B6250C" w:rsidRDefault="00A45E61" w:rsidP="00A45E61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6250C">
              <w:rPr>
                <w:rFonts w:ascii="Times New Roman" w:eastAsia="Calibri" w:hAnsi="Times New Roman" w:cs="Times New Roman"/>
              </w:rPr>
              <w:t>-  Трудовой Кодекс Российской Федерации;</w:t>
            </w:r>
          </w:p>
          <w:p w14:paraId="6B5CE797" w14:textId="77777777" w:rsidR="00A45E61" w:rsidRPr="00B6250C" w:rsidRDefault="00A45E61" w:rsidP="00A45E61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6250C">
              <w:rPr>
                <w:rFonts w:ascii="Times New Roman" w:eastAsia="Calibri" w:hAnsi="Times New Roman" w:cs="Times New Roman"/>
              </w:rPr>
              <w:t>-Постановление Правительства РФ от 11.11.2002 № 804 «О правилах разработки и утверждения типовых норм труда»;</w:t>
            </w:r>
          </w:p>
          <w:p w14:paraId="662D6D8F" w14:textId="77777777" w:rsidR="00A45E61" w:rsidRPr="00B6250C" w:rsidRDefault="00A45E61" w:rsidP="00A45E61">
            <w:pPr>
              <w:widowControl w:val="0"/>
              <w:tabs>
                <w:tab w:val="left" w:pos="851"/>
                <w:tab w:val="left" w:pos="993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6250C">
              <w:rPr>
                <w:rFonts w:ascii="Times New Roman" w:eastAsia="Calibri" w:hAnsi="Times New Roman" w:cs="Times New Roman"/>
              </w:rPr>
              <w:t>- Приказ Минтруда России от 31.05.2013 № 235 «Об утверждении методических рекомендаций для федеральных органов исполнительной власти по разработке типовых отраслевых норм труда»;</w:t>
            </w:r>
          </w:p>
          <w:p w14:paraId="77D101C1" w14:textId="77777777" w:rsidR="00A45E61" w:rsidRPr="00B6250C" w:rsidRDefault="00A45E61" w:rsidP="00A45E61">
            <w:pPr>
              <w:widowControl w:val="0"/>
              <w:tabs>
                <w:tab w:val="left" w:pos="851"/>
                <w:tab w:val="left" w:pos="993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6250C">
              <w:rPr>
                <w:rFonts w:ascii="Times New Roman" w:eastAsia="Calibri" w:hAnsi="Times New Roman" w:cs="Times New Roman"/>
              </w:rPr>
              <w:t>-  Приказ Минтруда России от 30.09.2013 № 504 «Об утверждении методических рекомендаций для государственных (муниципальных) учреждений по разработке системы нормирования труда»</w:t>
            </w:r>
            <w:r w:rsidRPr="00B6250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57FBAF88" w14:textId="283D3E27" w:rsidR="00A45E61" w:rsidRPr="00B6250C" w:rsidRDefault="00A45E61" w:rsidP="00A45E61">
            <w:pPr>
              <w:jc w:val="both"/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eastAsia="Times New Roman" w:hAnsi="Times New Roman" w:cs="Times New Roman"/>
                <w:lang w:eastAsia="ru-RU"/>
              </w:rPr>
              <w:t>- Локальные нормативные акты Заказчика.</w:t>
            </w:r>
          </w:p>
        </w:tc>
      </w:tr>
      <w:tr w:rsidR="00942237" w:rsidRPr="00B6250C" w14:paraId="58767558" w14:textId="77777777" w:rsidTr="004D0B6A">
        <w:trPr>
          <w:trHeight w:val="558"/>
        </w:trPr>
        <w:tc>
          <w:tcPr>
            <w:tcW w:w="9634" w:type="dxa"/>
            <w:gridSpan w:val="2"/>
          </w:tcPr>
          <w:p w14:paraId="764BE3FE" w14:textId="77777777" w:rsidR="00942237" w:rsidRPr="004D0B6A" w:rsidRDefault="00942237" w:rsidP="004D0B6A">
            <w:pPr>
              <w:rPr>
                <w:rFonts w:ascii="Times New Roman" w:hAnsi="Times New Roman" w:cs="Times New Roman"/>
                <w:b/>
              </w:rPr>
            </w:pPr>
            <w:r w:rsidRPr="004D0B6A">
              <w:rPr>
                <w:rFonts w:ascii="Times New Roman" w:hAnsi="Times New Roman" w:cs="Times New Roman"/>
                <w:b/>
              </w:rPr>
              <w:lastRenderedPageBreak/>
              <w:t>5.Дополнительные требования</w:t>
            </w:r>
          </w:p>
        </w:tc>
      </w:tr>
      <w:tr w:rsidR="007F1DC9" w:rsidRPr="00B6250C" w14:paraId="5C05C9CE" w14:textId="77777777" w:rsidTr="004D0B6A">
        <w:trPr>
          <w:trHeight w:val="1127"/>
        </w:trPr>
        <w:tc>
          <w:tcPr>
            <w:tcW w:w="3403" w:type="dxa"/>
          </w:tcPr>
          <w:p w14:paraId="5380845D" w14:textId="0A4D0086" w:rsidR="007F1DC9" w:rsidRPr="00B6250C" w:rsidRDefault="00942237" w:rsidP="009911A2">
            <w:pPr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>5.1 Требования к сопровождению проведения работ</w:t>
            </w:r>
          </w:p>
        </w:tc>
        <w:tc>
          <w:tcPr>
            <w:tcW w:w="6231" w:type="dxa"/>
          </w:tcPr>
          <w:p w14:paraId="0462C3FF" w14:textId="61D346B2" w:rsidR="007F1DC9" w:rsidRPr="00B6250C" w:rsidRDefault="00942237" w:rsidP="00020ADC">
            <w:pPr>
              <w:jc w:val="both"/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 xml:space="preserve">В ходе выполнения </w:t>
            </w:r>
            <w:r w:rsidR="00020ADC" w:rsidRPr="00B6250C">
              <w:rPr>
                <w:rFonts w:ascii="Times New Roman" w:hAnsi="Times New Roman" w:cs="Times New Roman"/>
              </w:rPr>
              <w:t>работ возможны встречи</w:t>
            </w:r>
            <w:r w:rsidRPr="00B6250C">
              <w:rPr>
                <w:rFonts w:ascii="Times New Roman" w:hAnsi="Times New Roman" w:cs="Times New Roman"/>
              </w:rPr>
              <w:t xml:space="preserve"> с представителями </w:t>
            </w:r>
            <w:r w:rsidR="00020ADC" w:rsidRPr="00B6250C">
              <w:rPr>
                <w:rFonts w:ascii="Times New Roman" w:hAnsi="Times New Roman" w:cs="Times New Roman"/>
              </w:rPr>
              <w:t>заказчика по</w:t>
            </w:r>
            <w:r w:rsidRPr="00B6250C">
              <w:rPr>
                <w:rFonts w:ascii="Times New Roman" w:hAnsi="Times New Roman" w:cs="Times New Roman"/>
              </w:rPr>
              <w:t xml:space="preserve"> предварительным результатам работы</w:t>
            </w:r>
          </w:p>
        </w:tc>
      </w:tr>
      <w:tr w:rsidR="007F1DC9" w:rsidRPr="00B6250C" w14:paraId="26A400B0" w14:textId="77777777" w:rsidTr="004D0B6A">
        <w:trPr>
          <w:trHeight w:val="690"/>
        </w:trPr>
        <w:tc>
          <w:tcPr>
            <w:tcW w:w="3403" w:type="dxa"/>
          </w:tcPr>
          <w:p w14:paraId="651BB834" w14:textId="4719C6E2" w:rsidR="007F1DC9" w:rsidRPr="00B6250C" w:rsidRDefault="00942237" w:rsidP="009911A2">
            <w:pPr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>5.2 Требования к отчетности</w:t>
            </w:r>
          </w:p>
        </w:tc>
        <w:tc>
          <w:tcPr>
            <w:tcW w:w="6231" w:type="dxa"/>
          </w:tcPr>
          <w:p w14:paraId="737690F5" w14:textId="0A333EB9" w:rsidR="007F1DC9" w:rsidRPr="00B6250C" w:rsidRDefault="007F1DC9" w:rsidP="009911A2">
            <w:pPr>
              <w:rPr>
                <w:rFonts w:ascii="Times New Roman" w:hAnsi="Times New Roman" w:cs="Times New Roman"/>
              </w:rPr>
            </w:pPr>
          </w:p>
        </w:tc>
      </w:tr>
      <w:tr w:rsidR="00942237" w:rsidRPr="00B6250C" w14:paraId="438CE601" w14:textId="77777777" w:rsidTr="004D0B6A">
        <w:trPr>
          <w:trHeight w:val="700"/>
        </w:trPr>
        <w:tc>
          <w:tcPr>
            <w:tcW w:w="9634" w:type="dxa"/>
            <w:gridSpan w:val="2"/>
          </w:tcPr>
          <w:p w14:paraId="56E5A8E3" w14:textId="2B077F1F" w:rsidR="00942237" w:rsidRPr="004D0B6A" w:rsidRDefault="00942237" w:rsidP="004D0B6A">
            <w:pPr>
              <w:rPr>
                <w:rFonts w:ascii="Times New Roman" w:hAnsi="Times New Roman" w:cs="Times New Roman"/>
                <w:b/>
              </w:rPr>
            </w:pPr>
            <w:r w:rsidRPr="004D0B6A">
              <w:rPr>
                <w:rFonts w:ascii="Times New Roman" w:hAnsi="Times New Roman" w:cs="Times New Roman"/>
                <w:b/>
              </w:rPr>
              <w:t>6.  Ресурсы, предоставляемые Заказчиком</w:t>
            </w:r>
          </w:p>
        </w:tc>
      </w:tr>
      <w:tr w:rsidR="00942237" w:rsidRPr="00B6250C" w14:paraId="28F36A50" w14:textId="77777777" w:rsidTr="004D0B6A">
        <w:trPr>
          <w:trHeight w:val="838"/>
        </w:trPr>
        <w:tc>
          <w:tcPr>
            <w:tcW w:w="3403" w:type="dxa"/>
          </w:tcPr>
          <w:p w14:paraId="0F609087" w14:textId="56BE034F" w:rsidR="00942237" w:rsidRPr="00B6250C" w:rsidRDefault="00942237" w:rsidP="006936D6">
            <w:pPr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>6.1</w:t>
            </w:r>
            <w:r w:rsidR="00020ADC" w:rsidRPr="00B6250C">
              <w:rPr>
                <w:rFonts w:ascii="Times New Roman" w:hAnsi="Times New Roman" w:cs="Times New Roman"/>
              </w:rPr>
              <w:t xml:space="preserve"> </w:t>
            </w:r>
            <w:r w:rsidRPr="00B6250C">
              <w:rPr>
                <w:rFonts w:ascii="Times New Roman" w:hAnsi="Times New Roman" w:cs="Times New Roman"/>
              </w:rPr>
              <w:t>Оборудование, инструменты, программные продукты</w:t>
            </w:r>
          </w:p>
        </w:tc>
        <w:tc>
          <w:tcPr>
            <w:tcW w:w="6231" w:type="dxa"/>
          </w:tcPr>
          <w:p w14:paraId="06954E8F" w14:textId="254F63EB" w:rsidR="00942237" w:rsidRPr="00B6250C" w:rsidRDefault="00AA2AE5">
            <w:pPr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>Согласно требованиям к выполнению работ</w:t>
            </w:r>
          </w:p>
        </w:tc>
      </w:tr>
      <w:tr w:rsidR="00C31683" w:rsidRPr="00B6250C" w14:paraId="4113E6DC" w14:textId="77777777" w:rsidTr="004D0B6A">
        <w:trPr>
          <w:trHeight w:val="850"/>
        </w:trPr>
        <w:tc>
          <w:tcPr>
            <w:tcW w:w="3403" w:type="dxa"/>
          </w:tcPr>
          <w:p w14:paraId="5852701C" w14:textId="79D40B2F" w:rsidR="00C31683" w:rsidRPr="00B6250C" w:rsidRDefault="00C31683" w:rsidP="006936D6">
            <w:pPr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>6.</w:t>
            </w:r>
            <w:r w:rsidR="006936D6" w:rsidRPr="00B6250C">
              <w:rPr>
                <w:rFonts w:ascii="Times New Roman" w:hAnsi="Times New Roman" w:cs="Times New Roman"/>
              </w:rPr>
              <w:t>2</w:t>
            </w:r>
            <w:r w:rsidR="00020ADC" w:rsidRPr="00B6250C">
              <w:rPr>
                <w:rFonts w:ascii="Times New Roman" w:hAnsi="Times New Roman" w:cs="Times New Roman"/>
              </w:rPr>
              <w:t xml:space="preserve"> </w:t>
            </w:r>
            <w:r w:rsidRPr="00B6250C">
              <w:rPr>
                <w:rFonts w:ascii="Times New Roman" w:hAnsi="Times New Roman" w:cs="Times New Roman"/>
              </w:rPr>
              <w:t>Персонал</w:t>
            </w:r>
          </w:p>
        </w:tc>
        <w:tc>
          <w:tcPr>
            <w:tcW w:w="6231" w:type="dxa"/>
          </w:tcPr>
          <w:p w14:paraId="6DA3D449" w14:textId="6AF9FE12" w:rsidR="00C31683" w:rsidRPr="00B6250C" w:rsidRDefault="00C31683" w:rsidP="00AA2AE5">
            <w:pPr>
              <w:rPr>
                <w:rFonts w:ascii="Times New Roman" w:hAnsi="Times New Roman" w:cs="Times New Roman"/>
              </w:rPr>
            </w:pPr>
          </w:p>
        </w:tc>
      </w:tr>
      <w:tr w:rsidR="00942237" w:rsidRPr="00B6250C" w14:paraId="0E6DE11F" w14:textId="77777777" w:rsidTr="004D0B6A">
        <w:trPr>
          <w:trHeight w:val="2394"/>
        </w:trPr>
        <w:tc>
          <w:tcPr>
            <w:tcW w:w="3403" w:type="dxa"/>
          </w:tcPr>
          <w:p w14:paraId="338C66F5" w14:textId="5291C3A4" w:rsidR="00942237" w:rsidRPr="00B6250C" w:rsidRDefault="00942237" w:rsidP="006936D6">
            <w:pPr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>6.4</w:t>
            </w:r>
            <w:r w:rsidR="00020ADC" w:rsidRPr="00B6250C">
              <w:rPr>
                <w:rFonts w:ascii="Times New Roman" w:hAnsi="Times New Roman" w:cs="Times New Roman"/>
              </w:rPr>
              <w:t xml:space="preserve"> </w:t>
            </w:r>
            <w:r w:rsidRPr="00B6250C">
              <w:rPr>
                <w:rFonts w:ascii="Times New Roman" w:hAnsi="Times New Roman" w:cs="Times New Roman"/>
              </w:rPr>
              <w:t>Документация</w:t>
            </w:r>
          </w:p>
        </w:tc>
        <w:tc>
          <w:tcPr>
            <w:tcW w:w="6231" w:type="dxa"/>
          </w:tcPr>
          <w:p w14:paraId="2C568119" w14:textId="77777777" w:rsidR="00C31683" w:rsidRPr="00B6250C" w:rsidRDefault="00C31683">
            <w:pPr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>Локальные нормативные документы Заказчика:</w:t>
            </w:r>
          </w:p>
          <w:p w14:paraId="195FCDBE" w14:textId="5A46833F" w:rsidR="006936D6" w:rsidRPr="00B6250C" w:rsidRDefault="006936D6">
            <w:pPr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>- технологическую и конструкторскую документацию;</w:t>
            </w:r>
          </w:p>
          <w:p w14:paraId="0DA3697D" w14:textId="77777777" w:rsidR="00C31683" w:rsidRPr="00B6250C" w:rsidRDefault="00C31683">
            <w:pPr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>- правила внутреннего трудового распорядка</w:t>
            </w:r>
          </w:p>
          <w:p w14:paraId="511285E0" w14:textId="77777777" w:rsidR="00C31683" w:rsidRPr="00B6250C" w:rsidRDefault="00C31683">
            <w:pPr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>-должностные инструкции</w:t>
            </w:r>
          </w:p>
          <w:p w14:paraId="4EA6B552" w14:textId="09C946D3" w:rsidR="00C31683" w:rsidRPr="00B6250C" w:rsidRDefault="00C31683">
            <w:pPr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 xml:space="preserve">- положения </w:t>
            </w:r>
            <w:r w:rsidR="00020ADC" w:rsidRPr="00B6250C">
              <w:rPr>
                <w:rFonts w:ascii="Times New Roman" w:hAnsi="Times New Roman" w:cs="Times New Roman"/>
              </w:rPr>
              <w:t>и инструкционные</w:t>
            </w:r>
            <w:r w:rsidRPr="00B6250C">
              <w:rPr>
                <w:rFonts w:ascii="Times New Roman" w:hAnsi="Times New Roman" w:cs="Times New Roman"/>
              </w:rPr>
              <w:t xml:space="preserve"> карты</w:t>
            </w:r>
          </w:p>
          <w:p w14:paraId="6C86E78C" w14:textId="69691329" w:rsidR="00942237" w:rsidRPr="00B6250C" w:rsidRDefault="00C31683">
            <w:pPr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 xml:space="preserve">- другие нормативные документы, касающиеся выполнения обязательств по договору по </w:t>
            </w:r>
            <w:r w:rsidR="00020ADC" w:rsidRPr="00B6250C">
              <w:rPr>
                <w:rFonts w:ascii="Times New Roman" w:hAnsi="Times New Roman" w:cs="Times New Roman"/>
              </w:rPr>
              <w:t>запросу Исполнителя</w:t>
            </w:r>
          </w:p>
        </w:tc>
      </w:tr>
      <w:tr w:rsidR="00942237" w:rsidRPr="00B6250C" w14:paraId="6DD8F66B" w14:textId="77777777" w:rsidTr="004D0B6A">
        <w:trPr>
          <w:trHeight w:val="840"/>
        </w:trPr>
        <w:tc>
          <w:tcPr>
            <w:tcW w:w="3403" w:type="dxa"/>
          </w:tcPr>
          <w:p w14:paraId="28620E19" w14:textId="74A59A31" w:rsidR="00942237" w:rsidRPr="00B6250C" w:rsidRDefault="00942237" w:rsidP="009911A2">
            <w:pPr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>6.5</w:t>
            </w:r>
            <w:r w:rsidR="00020ADC" w:rsidRPr="00B6250C">
              <w:rPr>
                <w:rFonts w:ascii="Times New Roman" w:hAnsi="Times New Roman" w:cs="Times New Roman"/>
              </w:rPr>
              <w:t xml:space="preserve"> </w:t>
            </w:r>
            <w:r w:rsidRPr="00B6250C">
              <w:rPr>
                <w:rFonts w:ascii="Times New Roman" w:hAnsi="Times New Roman" w:cs="Times New Roman"/>
              </w:rPr>
              <w:t>Хозяйственно-бытовые условия</w:t>
            </w:r>
          </w:p>
        </w:tc>
        <w:tc>
          <w:tcPr>
            <w:tcW w:w="6231" w:type="dxa"/>
          </w:tcPr>
          <w:p w14:paraId="54C39286" w14:textId="5C0B76EA" w:rsidR="00942237" w:rsidRPr="00B6250C" w:rsidRDefault="00942237">
            <w:pPr>
              <w:rPr>
                <w:rFonts w:ascii="Times New Roman" w:hAnsi="Times New Roman" w:cs="Times New Roman"/>
              </w:rPr>
            </w:pPr>
          </w:p>
        </w:tc>
      </w:tr>
      <w:tr w:rsidR="00022534" w:rsidRPr="00B6250C" w14:paraId="6F52A4F1" w14:textId="77777777" w:rsidTr="004D0B6A">
        <w:trPr>
          <w:trHeight w:val="552"/>
        </w:trPr>
        <w:tc>
          <w:tcPr>
            <w:tcW w:w="9634" w:type="dxa"/>
            <w:gridSpan w:val="2"/>
          </w:tcPr>
          <w:p w14:paraId="55426612" w14:textId="3C4FC177" w:rsidR="00022534" w:rsidRPr="004D0B6A" w:rsidRDefault="006936D6" w:rsidP="004D0B6A">
            <w:pPr>
              <w:rPr>
                <w:rFonts w:ascii="Times New Roman" w:hAnsi="Times New Roman" w:cs="Times New Roman"/>
                <w:b/>
              </w:rPr>
            </w:pPr>
            <w:r w:rsidRPr="004D0B6A">
              <w:rPr>
                <w:rFonts w:ascii="Times New Roman" w:hAnsi="Times New Roman" w:cs="Times New Roman"/>
                <w:b/>
              </w:rPr>
              <w:t>7</w:t>
            </w:r>
            <w:r w:rsidR="00020ADC" w:rsidRPr="004D0B6A">
              <w:rPr>
                <w:rFonts w:ascii="Times New Roman" w:hAnsi="Times New Roman" w:cs="Times New Roman"/>
                <w:b/>
              </w:rPr>
              <w:t xml:space="preserve"> </w:t>
            </w:r>
            <w:r w:rsidR="00022534" w:rsidRPr="004D0B6A">
              <w:rPr>
                <w:rFonts w:ascii="Times New Roman" w:hAnsi="Times New Roman" w:cs="Times New Roman"/>
                <w:b/>
              </w:rPr>
              <w:t>Особые условия</w:t>
            </w:r>
          </w:p>
        </w:tc>
      </w:tr>
      <w:tr w:rsidR="00022534" w:rsidRPr="00B6250C" w14:paraId="79C698DD" w14:textId="77777777" w:rsidTr="004D0B6A">
        <w:trPr>
          <w:trHeight w:val="2970"/>
        </w:trPr>
        <w:tc>
          <w:tcPr>
            <w:tcW w:w="3403" w:type="dxa"/>
          </w:tcPr>
          <w:p w14:paraId="508E9AAD" w14:textId="6AF92FA4" w:rsidR="00022534" w:rsidRPr="00B6250C" w:rsidRDefault="009911A2" w:rsidP="009911A2">
            <w:pPr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>7</w:t>
            </w:r>
            <w:r w:rsidR="004E7C3F" w:rsidRPr="00B6250C">
              <w:rPr>
                <w:rFonts w:ascii="Times New Roman" w:hAnsi="Times New Roman" w:cs="Times New Roman"/>
              </w:rPr>
              <w:t>.1</w:t>
            </w:r>
            <w:r w:rsidR="00020ADC" w:rsidRPr="00B6250C">
              <w:rPr>
                <w:rFonts w:ascii="Times New Roman" w:hAnsi="Times New Roman" w:cs="Times New Roman"/>
              </w:rPr>
              <w:t xml:space="preserve"> </w:t>
            </w:r>
            <w:r w:rsidR="004E7C3F" w:rsidRPr="00B6250C">
              <w:rPr>
                <w:rFonts w:ascii="Times New Roman" w:hAnsi="Times New Roman" w:cs="Times New Roman"/>
              </w:rPr>
              <w:t>Особые условия</w:t>
            </w:r>
          </w:p>
        </w:tc>
        <w:tc>
          <w:tcPr>
            <w:tcW w:w="6231" w:type="dxa"/>
          </w:tcPr>
          <w:p w14:paraId="09D0B2B2" w14:textId="44DE9385" w:rsidR="00AB3805" w:rsidRPr="00B6250C" w:rsidRDefault="0068066B" w:rsidP="00020ADC">
            <w:pPr>
              <w:jc w:val="both"/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>1.</w:t>
            </w:r>
            <w:r w:rsidR="004E7C3F" w:rsidRPr="00B6250C">
              <w:rPr>
                <w:rFonts w:ascii="Times New Roman" w:hAnsi="Times New Roman" w:cs="Times New Roman"/>
              </w:rPr>
              <w:t>Прибывшие на место проведения работ сотрудники исполнителя проходят</w:t>
            </w:r>
            <w:r w:rsidR="00FD692C" w:rsidRPr="00B6250C">
              <w:rPr>
                <w:rFonts w:ascii="Times New Roman" w:hAnsi="Times New Roman" w:cs="Times New Roman"/>
              </w:rPr>
              <w:t xml:space="preserve"> санитарно-</w:t>
            </w:r>
            <w:r w:rsidR="00C7614B" w:rsidRPr="00B6250C">
              <w:rPr>
                <w:rFonts w:ascii="Times New Roman" w:hAnsi="Times New Roman" w:cs="Times New Roman"/>
              </w:rPr>
              <w:t>эпидемиологические мероприятия</w:t>
            </w:r>
            <w:r w:rsidR="00FD692C" w:rsidRPr="00B6250C">
              <w:rPr>
                <w:rFonts w:ascii="Times New Roman" w:hAnsi="Times New Roman" w:cs="Times New Roman"/>
              </w:rPr>
              <w:t>, установленные на предприятии-Заказчика</w:t>
            </w:r>
          </w:p>
          <w:p w14:paraId="266413F5" w14:textId="77777777" w:rsidR="00AB3805" w:rsidRPr="00B6250C" w:rsidRDefault="0068066B" w:rsidP="00020ADC">
            <w:pPr>
              <w:jc w:val="both"/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 xml:space="preserve">2. </w:t>
            </w:r>
            <w:r w:rsidR="00AB3805" w:rsidRPr="00B6250C">
              <w:rPr>
                <w:rFonts w:ascii="Times New Roman" w:hAnsi="Times New Roman" w:cs="Times New Roman"/>
              </w:rPr>
              <w:t>Стороны обязаны сохранять конфиденциальность информации, полученной в ходе исполнения настоящего договора.</w:t>
            </w:r>
          </w:p>
          <w:p w14:paraId="685E67CE" w14:textId="42F0AD56" w:rsidR="00AB3805" w:rsidRPr="00B6250C" w:rsidRDefault="00AB3805" w:rsidP="00020ADC">
            <w:pPr>
              <w:pStyle w:val="a4"/>
              <w:rPr>
                <w:sz w:val="22"/>
                <w:szCs w:val="22"/>
              </w:rPr>
            </w:pPr>
            <w:r w:rsidRPr="00B6250C">
              <w:rPr>
                <w:sz w:val="22"/>
                <w:szCs w:val="22"/>
              </w:rPr>
              <w:t xml:space="preserve">3.Передача конфиденциальной информации третьим лицам, опубликование или иное разглашение такой </w:t>
            </w:r>
            <w:r w:rsidR="00020ADC" w:rsidRPr="00B6250C">
              <w:rPr>
                <w:sz w:val="22"/>
                <w:szCs w:val="22"/>
              </w:rPr>
              <w:t>информации может</w:t>
            </w:r>
            <w:r w:rsidRPr="00B6250C">
              <w:rPr>
                <w:sz w:val="22"/>
                <w:szCs w:val="22"/>
              </w:rPr>
              <w:t xml:space="preserve"> осуществляться только с письменного согласия Сторон.</w:t>
            </w:r>
          </w:p>
          <w:p w14:paraId="08C146D2" w14:textId="77777777" w:rsidR="0068066B" w:rsidRPr="00B6250C" w:rsidRDefault="0068066B">
            <w:pPr>
              <w:rPr>
                <w:rFonts w:ascii="Times New Roman" w:hAnsi="Times New Roman" w:cs="Times New Roman"/>
              </w:rPr>
            </w:pPr>
          </w:p>
        </w:tc>
      </w:tr>
      <w:tr w:rsidR="004E7C3F" w:rsidRPr="00B6250C" w14:paraId="74380539" w14:textId="77777777" w:rsidTr="004D0B6A">
        <w:trPr>
          <w:trHeight w:val="688"/>
        </w:trPr>
        <w:tc>
          <w:tcPr>
            <w:tcW w:w="9634" w:type="dxa"/>
            <w:gridSpan w:val="2"/>
          </w:tcPr>
          <w:p w14:paraId="52E3476D" w14:textId="65C9D068" w:rsidR="004E7C3F" w:rsidRPr="004D0B6A" w:rsidRDefault="009911A2" w:rsidP="004D0B6A">
            <w:pPr>
              <w:rPr>
                <w:rFonts w:ascii="Times New Roman" w:hAnsi="Times New Roman" w:cs="Times New Roman"/>
                <w:b/>
              </w:rPr>
            </w:pPr>
            <w:r w:rsidRPr="004D0B6A">
              <w:rPr>
                <w:rFonts w:ascii="Times New Roman" w:hAnsi="Times New Roman" w:cs="Times New Roman"/>
                <w:b/>
              </w:rPr>
              <w:t>8</w:t>
            </w:r>
            <w:r w:rsidR="004E7C3F" w:rsidRPr="004D0B6A">
              <w:rPr>
                <w:rFonts w:ascii="Times New Roman" w:hAnsi="Times New Roman" w:cs="Times New Roman"/>
                <w:b/>
              </w:rPr>
              <w:t xml:space="preserve"> Прочие требования</w:t>
            </w:r>
          </w:p>
        </w:tc>
      </w:tr>
      <w:tr w:rsidR="004E7C3F" w:rsidRPr="00B6250C" w14:paraId="5C2F7CBA" w14:textId="77777777" w:rsidTr="004D0B6A">
        <w:tc>
          <w:tcPr>
            <w:tcW w:w="3403" w:type="dxa"/>
          </w:tcPr>
          <w:p w14:paraId="242D59BD" w14:textId="77777777" w:rsidR="004E7C3F" w:rsidRPr="00B6250C" w:rsidRDefault="004E7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14:paraId="7AD86F37" w14:textId="77777777" w:rsidR="004E7C3F" w:rsidRPr="00B6250C" w:rsidRDefault="004E7C3F">
            <w:pPr>
              <w:rPr>
                <w:rFonts w:ascii="Times New Roman" w:hAnsi="Times New Roman" w:cs="Times New Roman"/>
              </w:rPr>
            </w:pPr>
          </w:p>
        </w:tc>
      </w:tr>
      <w:tr w:rsidR="004E7C3F" w:rsidRPr="00B6250C" w14:paraId="027015F3" w14:textId="77777777" w:rsidTr="004D0B6A">
        <w:tc>
          <w:tcPr>
            <w:tcW w:w="3403" w:type="dxa"/>
          </w:tcPr>
          <w:p w14:paraId="24D0CD34" w14:textId="77777777" w:rsidR="004E7C3F" w:rsidRPr="00B6250C" w:rsidRDefault="004E7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14:paraId="795D115D" w14:textId="77777777" w:rsidR="004E7C3F" w:rsidRPr="00B6250C" w:rsidRDefault="004E7C3F">
            <w:pPr>
              <w:rPr>
                <w:rFonts w:ascii="Times New Roman" w:hAnsi="Times New Roman" w:cs="Times New Roman"/>
              </w:rPr>
            </w:pPr>
          </w:p>
        </w:tc>
      </w:tr>
      <w:tr w:rsidR="004E7C3F" w:rsidRPr="00B6250C" w14:paraId="71CB825F" w14:textId="77777777" w:rsidTr="004D0B6A">
        <w:tc>
          <w:tcPr>
            <w:tcW w:w="3403" w:type="dxa"/>
          </w:tcPr>
          <w:p w14:paraId="2106B3D1" w14:textId="77777777" w:rsidR="004E7C3F" w:rsidRPr="00B6250C" w:rsidRDefault="004E7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14:paraId="192D16AC" w14:textId="77777777" w:rsidR="004E7C3F" w:rsidRPr="00B6250C" w:rsidRDefault="004E7C3F">
            <w:pPr>
              <w:rPr>
                <w:rFonts w:ascii="Times New Roman" w:hAnsi="Times New Roman" w:cs="Times New Roman"/>
              </w:rPr>
            </w:pPr>
          </w:p>
        </w:tc>
      </w:tr>
    </w:tbl>
    <w:p w14:paraId="1D4ECB09" w14:textId="77777777" w:rsidR="00282256" w:rsidRDefault="00282256" w:rsidP="00630444">
      <w:pPr>
        <w:ind w:left="-426"/>
        <w:rPr>
          <w:rFonts w:ascii="Times New Roman" w:hAnsi="Times New Roman" w:cs="Times New Roman"/>
          <w:sz w:val="28"/>
          <w:szCs w:val="28"/>
        </w:rPr>
      </w:pPr>
    </w:p>
    <w:p w14:paraId="31B59174" w14:textId="77777777" w:rsidR="004D0B6A" w:rsidRDefault="004D0B6A" w:rsidP="00630444">
      <w:pPr>
        <w:ind w:left="-426"/>
        <w:rPr>
          <w:rFonts w:ascii="Times New Roman" w:hAnsi="Times New Roman" w:cs="Times New Roman"/>
          <w:sz w:val="28"/>
          <w:szCs w:val="28"/>
        </w:rPr>
      </w:pPr>
    </w:p>
    <w:p w14:paraId="179D3E1B" w14:textId="38766B9D" w:rsidR="003B5EF6" w:rsidRDefault="004D0B6A" w:rsidP="004D0B6A">
      <w:pPr>
        <w:ind w:left="-426"/>
        <w:rPr>
          <w:rFonts w:ascii="Times New Roman" w:hAnsi="Times New Roman" w:cs="Times New Roman"/>
          <w:szCs w:val="28"/>
        </w:rPr>
      </w:pPr>
      <w:r w:rsidRPr="004D0B6A">
        <w:rPr>
          <w:rFonts w:ascii="Times New Roman" w:hAnsi="Times New Roman" w:cs="Times New Roman"/>
          <w:szCs w:val="28"/>
        </w:rPr>
        <w:t xml:space="preserve">Генеральный директор                              </w:t>
      </w:r>
      <w:r>
        <w:rPr>
          <w:rFonts w:ascii="Times New Roman" w:hAnsi="Times New Roman" w:cs="Times New Roman"/>
          <w:szCs w:val="28"/>
        </w:rPr>
        <w:t xml:space="preserve">      </w:t>
      </w:r>
      <w:r w:rsidRPr="004D0B6A">
        <w:rPr>
          <w:rFonts w:ascii="Times New Roman" w:hAnsi="Times New Roman" w:cs="Times New Roman"/>
          <w:szCs w:val="28"/>
        </w:rPr>
        <w:t xml:space="preserve">                 И.О. Фамилия</w:t>
      </w:r>
    </w:p>
    <w:p w14:paraId="13480E9F" w14:textId="77777777" w:rsidR="00026AB7" w:rsidRDefault="00026AB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br w:type="page"/>
      </w:r>
    </w:p>
    <w:p w14:paraId="4E65A002" w14:textId="76EC5926" w:rsidR="00026AB7" w:rsidRPr="00026AB7" w:rsidRDefault="003B5EF6" w:rsidP="00026AB7">
      <w:pPr>
        <w:jc w:val="center"/>
        <w:rPr>
          <w:rFonts w:ascii="Times New Roman" w:hAnsi="Times New Roman" w:cs="Times New Roman"/>
          <w:color w:val="A6A6A6" w:themeColor="background1" w:themeShade="A6"/>
          <w:sz w:val="32"/>
          <w:szCs w:val="28"/>
        </w:rPr>
      </w:pPr>
      <w:r w:rsidRPr="00026AB7">
        <w:rPr>
          <w:rFonts w:ascii="Times New Roman" w:hAnsi="Times New Roman" w:cs="Times New Roman"/>
          <w:color w:val="A6A6A6" w:themeColor="background1" w:themeShade="A6"/>
          <w:sz w:val="32"/>
          <w:szCs w:val="28"/>
        </w:rPr>
        <w:lastRenderedPageBreak/>
        <w:t>ОБРАЗЕЦ ЗАПОЛНЕНИЯ</w:t>
      </w:r>
    </w:p>
    <w:p w14:paraId="6424FE04" w14:textId="77777777" w:rsidR="00026AB7" w:rsidRDefault="00026AB7" w:rsidP="00026AB7">
      <w:pPr>
        <w:jc w:val="right"/>
        <w:rPr>
          <w:rFonts w:ascii="Times New Roman" w:hAnsi="Times New Roman" w:cs="Times New Roman"/>
          <w:color w:val="A6A6A6" w:themeColor="background1" w:themeShade="A6"/>
          <w:szCs w:val="28"/>
        </w:rPr>
      </w:pPr>
    </w:p>
    <w:p w14:paraId="1A1C35B5" w14:textId="304F8D4C" w:rsidR="003B5EF6" w:rsidRPr="00026AB7" w:rsidRDefault="003B5EF6" w:rsidP="00026AB7">
      <w:pPr>
        <w:jc w:val="right"/>
        <w:rPr>
          <w:rFonts w:ascii="Times New Roman" w:hAnsi="Times New Roman" w:cs="Times New Roman"/>
          <w:color w:val="A6A6A6" w:themeColor="background1" w:themeShade="A6"/>
          <w:szCs w:val="28"/>
        </w:rPr>
      </w:pPr>
      <w:r w:rsidRPr="00026AB7">
        <w:rPr>
          <w:rFonts w:ascii="Times New Roman" w:hAnsi="Times New Roman" w:cs="Times New Roman"/>
          <w:color w:val="A6A6A6" w:themeColor="background1" w:themeShade="A6"/>
          <w:szCs w:val="28"/>
        </w:rPr>
        <w:t>Приложени</w:t>
      </w:r>
      <w:r w:rsidR="00026AB7">
        <w:rPr>
          <w:rFonts w:ascii="Times New Roman" w:hAnsi="Times New Roman" w:cs="Times New Roman"/>
          <w:color w:val="A6A6A6" w:themeColor="background1" w:themeShade="A6"/>
          <w:szCs w:val="28"/>
        </w:rPr>
        <w:t>е</w:t>
      </w:r>
      <w:r w:rsidRPr="00026AB7">
        <w:rPr>
          <w:rFonts w:ascii="Times New Roman" w:hAnsi="Times New Roman" w:cs="Times New Roman"/>
          <w:color w:val="A6A6A6" w:themeColor="background1" w:themeShade="A6"/>
          <w:szCs w:val="28"/>
        </w:rPr>
        <w:t xml:space="preserve"> 1 к Исх.№_________ от_____</w:t>
      </w:r>
    </w:p>
    <w:p w14:paraId="4059AAC7" w14:textId="77777777" w:rsidR="003B5EF6" w:rsidRPr="00026AB7" w:rsidRDefault="003B5EF6" w:rsidP="003B5EF6">
      <w:pPr>
        <w:spacing w:after="0"/>
        <w:jc w:val="right"/>
        <w:rPr>
          <w:rFonts w:ascii="Times New Roman" w:hAnsi="Times New Roman" w:cs="Times New Roman"/>
          <w:color w:val="A6A6A6" w:themeColor="background1" w:themeShade="A6"/>
          <w:szCs w:val="28"/>
        </w:rPr>
      </w:pPr>
    </w:p>
    <w:p w14:paraId="4AF9703B" w14:textId="77777777" w:rsidR="003B5EF6" w:rsidRPr="00026AB7" w:rsidRDefault="003B5EF6" w:rsidP="003B5EF6">
      <w:pPr>
        <w:spacing w:after="0"/>
        <w:jc w:val="center"/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</w:rPr>
      </w:pPr>
      <w:r w:rsidRPr="00026AB7"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</w:rPr>
        <w:t xml:space="preserve">Техническое задание </w:t>
      </w:r>
    </w:p>
    <w:p w14:paraId="5E535C67" w14:textId="77777777" w:rsidR="003B5EF6" w:rsidRPr="00026AB7" w:rsidRDefault="003B5EF6" w:rsidP="003B5EF6">
      <w:pPr>
        <w:spacing w:after="0"/>
        <w:jc w:val="center"/>
        <w:rPr>
          <w:rFonts w:ascii="Times New Roman" w:hAnsi="Times New Roman" w:cs="Times New Roman"/>
          <w:color w:val="A6A6A6" w:themeColor="background1" w:themeShade="A6"/>
          <w:sz w:val="24"/>
          <w:szCs w:val="28"/>
        </w:rPr>
      </w:pPr>
      <w:r w:rsidRPr="00026AB7">
        <w:rPr>
          <w:rFonts w:ascii="Times New Roman" w:hAnsi="Times New Roman" w:cs="Times New Roman"/>
          <w:color w:val="A6A6A6" w:themeColor="background1" w:themeShade="A6"/>
          <w:sz w:val="24"/>
          <w:szCs w:val="28"/>
        </w:rPr>
        <w:t>на оказание услуг по нормированию труда</w:t>
      </w:r>
    </w:p>
    <w:p w14:paraId="3F0CB482" w14:textId="02A9DF1F" w:rsidR="003B5EF6" w:rsidRPr="00026AB7" w:rsidRDefault="00D65074" w:rsidP="003B5EF6">
      <w:pPr>
        <w:jc w:val="center"/>
        <w:rPr>
          <w:rFonts w:ascii="Times New Roman" w:hAnsi="Times New Roman" w:cs="Times New Roman"/>
          <w:color w:val="A6A6A6" w:themeColor="background1" w:themeShade="A6"/>
          <w:sz w:val="16"/>
          <w:szCs w:val="28"/>
        </w:rPr>
      </w:pPr>
      <w:r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FAA2800" wp14:editId="60E63E7D">
            <wp:simplePos x="0" y="0"/>
            <wp:positionH relativeFrom="page">
              <wp:posOffset>-680675</wp:posOffset>
            </wp:positionH>
            <wp:positionV relativeFrom="paragraph">
              <wp:posOffset>2168208</wp:posOffset>
            </wp:positionV>
            <wp:extent cx="8801735" cy="3482340"/>
            <wp:effectExtent l="849948" t="0" r="1020762" b="0"/>
            <wp:wrapNone/>
            <wp:docPr id="2" name="Рисунок 2" descr="D:\Полина\Desktop\Мое\ДПО\Маркетинг\сайт\прочее\подложка образец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ина\Desktop\Мое\ДПО\Маркетинг\сайт\прочее\подложка образец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785342">
                      <a:off x="0" y="0"/>
                      <a:ext cx="8801735" cy="3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3403"/>
        <w:gridCol w:w="6231"/>
      </w:tblGrid>
      <w:tr w:rsidR="00026AB7" w:rsidRPr="00026AB7" w14:paraId="5B7333DC" w14:textId="77777777" w:rsidTr="006818F5">
        <w:trPr>
          <w:trHeight w:val="888"/>
        </w:trPr>
        <w:tc>
          <w:tcPr>
            <w:tcW w:w="3403" w:type="dxa"/>
            <w:vAlign w:val="center"/>
          </w:tcPr>
          <w:p w14:paraId="6575B7F1" w14:textId="77777777" w:rsidR="003B5EF6" w:rsidRPr="00026AB7" w:rsidRDefault="003B5EF6" w:rsidP="006818F5">
            <w:pPr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b/>
                <w:color w:val="A6A6A6" w:themeColor="background1" w:themeShade="A6"/>
              </w:rPr>
              <w:t>НАИМЕНОВАНИЕ</w:t>
            </w:r>
          </w:p>
        </w:tc>
        <w:tc>
          <w:tcPr>
            <w:tcW w:w="6231" w:type="dxa"/>
            <w:vAlign w:val="center"/>
          </w:tcPr>
          <w:p w14:paraId="701E74C9" w14:textId="77777777" w:rsidR="003B5EF6" w:rsidRPr="00026AB7" w:rsidRDefault="003B5EF6" w:rsidP="006818F5">
            <w:pPr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b/>
                <w:color w:val="A6A6A6" w:themeColor="background1" w:themeShade="A6"/>
              </w:rPr>
              <w:t>ОПИСАНИЕ</w:t>
            </w:r>
          </w:p>
        </w:tc>
      </w:tr>
      <w:tr w:rsidR="00026AB7" w:rsidRPr="00026AB7" w14:paraId="785DAE13" w14:textId="77777777" w:rsidTr="006818F5">
        <w:trPr>
          <w:trHeight w:val="698"/>
        </w:trPr>
        <w:tc>
          <w:tcPr>
            <w:tcW w:w="3403" w:type="dxa"/>
          </w:tcPr>
          <w:p w14:paraId="6D996E0A" w14:textId="77777777" w:rsidR="003B5EF6" w:rsidRPr="00026AB7" w:rsidRDefault="003B5EF6" w:rsidP="003B5EF6">
            <w:pPr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b/>
                <w:color w:val="A6A6A6" w:themeColor="background1" w:themeShade="A6"/>
              </w:rPr>
              <w:t>1 Запрашиваемые работы (услуги)</w:t>
            </w:r>
          </w:p>
        </w:tc>
        <w:tc>
          <w:tcPr>
            <w:tcW w:w="6231" w:type="dxa"/>
          </w:tcPr>
          <w:p w14:paraId="321F5DC9" w14:textId="2CDCB360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>Разработка нормативов и норм времени на заготовительные, токарные, фрезерные и сборочно-монтажные работы</w:t>
            </w:r>
          </w:p>
        </w:tc>
      </w:tr>
      <w:tr w:rsidR="00026AB7" w:rsidRPr="00026AB7" w14:paraId="211CEF1C" w14:textId="77777777" w:rsidTr="00026AB7">
        <w:trPr>
          <w:trHeight w:val="667"/>
        </w:trPr>
        <w:tc>
          <w:tcPr>
            <w:tcW w:w="3403" w:type="dxa"/>
          </w:tcPr>
          <w:p w14:paraId="3CEC08BC" w14:textId="77777777" w:rsidR="003B5EF6" w:rsidRPr="00026AB7" w:rsidRDefault="003B5EF6" w:rsidP="003B5EF6">
            <w:pPr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b/>
                <w:color w:val="A6A6A6" w:themeColor="background1" w:themeShade="A6"/>
              </w:rPr>
              <w:t>2 Место выполнения работ (услуг)</w:t>
            </w:r>
          </w:p>
        </w:tc>
        <w:tc>
          <w:tcPr>
            <w:tcW w:w="6231" w:type="dxa"/>
          </w:tcPr>
          <w:p w14:paraId="4617FB9F" w14:textId="3AF95ACF" w:rsidR="003B5EF6" w:rsidRPr="00026AB7" w:rsidRDefault="006C2954" w:rsidP="003B5EF6">
            <w:pPr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>Цеха предприятия АО</w:t>
            </w:r>
            <w:r w:rsidR="003B5EF6" w:rsidRPr="00026AB7"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>«</w:t>
            </w:r>
            <w:r w:rsidR="003B5EF6" w:rsidRPr="00026AB7"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>НИИ ТМ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>»</w:t>
            </w:r>
          </w:p>
        </w:tc>
      </w:tr>
      <w:tr w:rsidR="00026AB7" w:rsidRPr="00026AB7" w14:paraId="41A53CB1" w14:textId="77777777" w:rsidTr="00026AB7">
        <w:trPr>
          <w:trHeight w:val="860"/>
        </w:trPr>
        <w:tc>
          <w:tcPr>
            <w:tcW w:w="3403" w:type="dxa"/>
          </w:tcPr>
          <w:p w14:paraId="6E0DD1AC" w14:textId="77777777" w:rsidR="003B5EF6" w:rsidRPr="00026AB7" w:rsidRDefault="003B5EF6" w:rsidP="003B5EF6">
            <w:pPr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b/>
                <w:color w:val="A6A6A6" w:themeColor="background1" w:themeShade="A6"/>
              </w:rPr>
              <w:t>3 Текущее состояние запрашиваемых работ(услуг)</w:t>
            </w:r>
          </w:p>
        </w:tc>
        <w:tc>
          <w:tcPr>
            <w:tcW w:w="6231" w:type="dxa"/>
          </w:tcPr>
          <w:p w14:paraId="31094755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>100-120 % выполнения норм</w:t>
            </w:r>
          </w:p>
          <w:p w14:paraId="4C0254FB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>Ремонт ранее выпускаемых изделий</w:t>
            </w:r>
          </w:p>
          <w:p w14:paraId="23319EC9" w14:textId="1082F781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>Изготовление новых изделий</w:t>
            </w:r>
          </w:p>
        </w:tc>
      </w:tr>
      <w:tr w:rsidR="00026AB7" w:rsidRPr="00026AB7" w14:paraId="6FE91982" w14:textId="77777777" w:rsidTr="00D14C64">
        <w:trPr>
          <w:trHeight w:val="409"/>
        </w:trPr>
        <w:tc>
          <w:tcPr>
            <w:tcW w:w="9634" w:type="dxa"/>
            <w:gridSpan w:val="2"/>
          </w:tcPr>
          <w:p w14:paraId="7B162A90" w14:textId="77777777" w:rsidR="003B5EF6" w:rsidRPr="00026AB7" w:rsidRDefault="003B5EF6" w:rsidP="006818F5">
            <w:pPr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b/>
                <w:color w:val="A6A6A6" w:themeColor="background1" w:themeShade="A6"/>
              </w:rPr>
              <w:t>4 Основные требования</w:t>
            </w:r>
          </w:p>
          <w:p w14:paraId="1C6BD578" w14:textId="77777777" w:rsidR="003B5EF6" w:rsidRPr="00026AB7" w:rsidRDefault="003B5EF6" w:rsidP="006818F5">
            <w:pPr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</w:p>
        </w:tc>
      </w:tr>
      <w:tr w:rsidR="00026AB7" w:rsidRPr="00026AB7" w14:paraId="417BABE3" w14:textId="77777777" w:rsidTr="006818F5">
        <w:trPr>
          <w:trHeight w:val="892"/>
        </w:trPr>
        <w:tc>
          <w:tcPr>
            <w:tcW w:w="3403" w:type="dxa"/>
          </w:tcPr>
          <w:p w14:paraId="5C8483EA" w14:textId="77777777" w:rsidR="003B5EF6" w:rsidRPr="00026AB7" w:rsidRDefault="003B5EF6" w:rsidP="003B5EF6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</w:rPr>
              <w:t>4.1 Основные этапы</w:t>
            </w:r>
          </w:p>
          <w:p w14:paraId="62C5933A" w14:textId="77777777" w:rsidR="003B5EF6" w:rsidRPr="00026AB7" w:rsidRDefault="003B5EF6" w:rsidP="003B5EF6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</w:rPr>
              <w:t>Работ и (услуг)</w:t>
            </w:r>
          </w:p>
        </w:tc>
        <w:tc>
          <w:tcPr>
            <w:tcW w:w="6231" w:type="dxa"/>
          </w:tcPr>
          <w:p w14:paraId="625674A9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>Оценка состояния нормирования,</w:t>
            </w:r>
          </w:p>
          <w:p w14:paraId="29C65043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>Проведение хронометражных наблюдений,</w:t>
            </w:r>
          </w:p>
          <w:p w14:paraId="3801DE27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>Обработка результатов,</w:t>
            </w:r>
          </w:p>
          <w:p w14:paraId="3AB44068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>Согласование/утверждение</w:t>
            </w:r>
          </w:p>
          <w:p w14:paraId="50AE1580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</w:pPr>
          </w:p>
        </w:tc>
      </w:tr>
      <w:tr w:rsidR="00026AB7" w:rsidRPr="00026AB7" w14:paraId="3171C6FF" w14:textId="77777777" w:rsidTr="00026AB7">
        <w:trPr>
          <w:trHeight w:val="2388"/>
        </w:trPr>
        <w:tc>
          <w:tcPr>
            <w:tcW w:w="3403" w:type="dxa"/>
          </w:tcPr>
          <w:p w14:paraId="407DFBE1" w14:textId="77777777" w:rsidR="003B5EF6" w:rsidRPr="00026AB7" w:rsidRDefault="003B5EF6" w:rsidP="003B5EF6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</w:rPr>
              <w:t>4.2 Сроки выполнения работ (оказания услуг)</w:t>
            </w:r>
          </w:p>
        </w:tc>
        <w:tc>
          <w:tcPr>
            <w:tcW w:w="6231" w:type="dxa"/>
          </w:tcPr>
          <w:p w14:paraId="1540D4E3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 xml:space="preserve">Работы проводятся по календарному плану-графику, согласованному сторонами договора. </w:t>
            </w:r>
          </w:p>
          <w:p w14:paraId="7333D3C4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>Исполнитель предоставляет наблюдательные листы по мере завершения обработки данных.</w:t>
            </w:r>
          </w:p>
          <w:p w14:paraId="264FF519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 xml:space="preserve">Окончательные результаты должны быть переданы Заказчику не позднее 10-ти рабочих дней с момента завершения наблюдений. </w:t>
            </w:r>
          </w:p>
          <w:p w14:paraId="1AEA815F" w14:textId="647A9353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>Исполнитель обеспечивает сопровождение результатов работы по исполненному договору в течение трех календарных месяцев после подписания акта-приемки выполненных работ(услуг).</w:t>
            </w:r>
          </w:p>
        </w:tc>
      </w:tr>
      <w:tr w:rsidR="00026AB7" w:rsidRPr="00026AB7" w14:paraId="7E39D464" w14:textId="77777777" w:rsidTr="00026AB7">
        <w:trPr>
          <w:trHeight w:val="1072"/>
        </w:trPr>
        <w:tc>
          <w:tcPr>
            <w:tcW w:w="3403" w:type="dxa"/>
          </w:tcPr>
          <w:p w14:paraId="74EBE1ED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</w:rPr>
              <w:t>4.3 Требования к полноте   выполняемых работ (оказанию услуг)</w:t>
            </w:r>
          </w:p>
        </w:tc>
        <w:tc>
          <w:tcPr>
            <w:tcW w:w="6231" w:type="dxa"/>
          </w:tcPr>
          <w:p w14:paraId="4D72CFC9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>Количество хронометражей на операцию не менее трех</w:t>
            </w:r>
          </w:p>
          <w:p w14:paraId="489A3CCB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>Количество разработанных нормативов по труду- 4шт</w:t>
            </w:r>
          </w:p>
          <w:p w14:paraId="18473145" w14:textId="601B0B5D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>Количество разработанных норм времени на изготовление деталей-40шт</w:t>
            </w:r>
          </w:p>
        </w:tc>
      </w:tr>
      <w:tr w:rsidR="00026AB7" w:rsidRPr="00026AB7" w14:paraId="32BBBEA2" w14:textId="77777777" w:rsidTr="00026AB7">
        <w:trPr>
          <w:trHeight w:val="60"/>
        </w:trPr>
        <w:tc>
          <w:tcPr>
            <w:tcW w:w="3403" w:type="dxa"/>
          </w:tcPr>
          <w:p w14:paraId="0B96069A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</w:rPr>
              <w:t>4.4 Требования к качеству выполняемых работ(услуг)</w:t>
            </w:r>
          </w:p>
          <w:p w14:paraId="1588089B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14:paraId="1EBEE0CD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14:paraId="1BC2DEAF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14:paraId="1DE59A9F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14:paraId="0C697E56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14:paraId="4620620A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14:paraId="635DE755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14:paraId="24808F95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14:paraId="73110996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14:paraId="6FA9C41D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14:paraId="113B1A17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14:paraId="23648F37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6231" w:type="dxa"/>
          </w:tcPr>
          <w:p w14:paraId="1326C4BA" w14:textId="77777777" w:rsidR="003B5EF6" w:rsidRPr="00026AB7" w:rsidRDefault="003B5EF6" w:rsidP="003B5EF6">
            <w:pPr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 xml:space="preserve">Компания –исполнитель должна предоставить компетентных специалистов, имеющих профессиональное образование и опыт работы по нормированию труда. </w:t>
            </w:r>
          </w:p>
          <w:p w14:paraId="5155C2B3" w14:textId="77777777" w:rsidR="003B5EF6" w:rsidRPr="00026AB7" w:rsidRDefault="003B5EF6" w:rsidP="003B5EF6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color w:val="A6A6A6" w:themeColor="background1" w:themeShade="A6"/>
                <w:sz w:val="21"/>
                <w:szCs w:val="21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>При проведении работ следует руководствоваться следующими документами:</w:t>
            </w:r>
            <w:r w:rsidRPr="00026AB7">
              <w:rPr>
                <w:rFonts w:ascii="Times New Roman" w:eastAsia="Calibri" w:hAnsi="Times New Roman" w:cs="Times New Roman"/>
                <w:color w:val="A6A6A6" w:themeColor="background1" w:themeShade="A6"/>
                <w:sz w:val="21"/>
                <w:szCs w:val="21"/>
              </w:rPr>
              <w:t xml:space="preserve"> </w:t>
            </w:r>
          </w:p>
          <w:p w14:paraId="621B3088" w14:textId="77777777" w:rsidR="003B5EF6" w:rsidRPr="00026AB7" w:rsidRDefault="003B5EF6" w:rsidP="003B5EF6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color w:val="A6A6A6" w:themeColor="background1" w:themeShade="A6"/>
                <w:sz w:val="21"/>
                <w:szCs w:val="21"/>
              </w:rPr>
            </w:pPr>
            <w:r w:rsidRPr="00026AB7">
              <w:rPr>
                <w:rFonts w:ascii="Times New Roman" w:eastAsia="Calibri" w:hAnsi="Times New Roman" w:cs="Times New Roman"/>
                <w:color w:val="A6A6A6" w:themeColor="background1" w:themeShade="A6"/>
                <w:sz w:val="21"/>
                <w:szCs w:val="21"/>
              </w:rPr>
              <w:t>-  Трудовой Кодекс Российской Федерации;</w:t>
            </w:r>
          </w:p>
          <w:p w14:paraId="4821B3A3" w14:textId="77777777" w:rsidR="003B5EF6" w:rsidRPr="00026AB7" w:rsidRDefault="003B5EF6" w:rsidP="003B5EF6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color w:val="A6A6A6" w:themeColor="background1" w:themeShade="A6"/>
                <w:sz w:val="21"/>
                <w:szCs w:val="21"/>
              </w:rPr>
            </w:pPr>
            <w:r w:rsidRPr="00026AB7">
              <w:rPr>
                <w:rFonts w:ascii="Times New Roman" w:eastAsia="Calibri" w:hAnsi="Times New Roman" w:cs="Times New Roman"/>
                <w:color w:val="A6A6A6" w:themeColor="background1" w:themeShade="A6"/>
                <w:sz w:val="21"/>
                <w:szCs w:val="21"/>
              </w:rPr>
              <w:t>-Постановление Правительства РФ от 11.11.2002 № 804 «О правилах разработки и утверждения типовых норм труда»;</w:t>
            </w:r>
          </w:p>
          <w:p w14:paraId="4FF55313" w14:textId="77777777" w:rsidR="003B5EF6" w:rsidRPr="00026AB7" w:rsidRDefault="003B5EF6" w:rsidP="003B5EF6">
            <w:pPr>
              <w:widowControl w:val="0"/>
              <w:tabs>
                <w:tab w:val="left" w:pos="851"/>
                <w:tab w:val="left" w:pos="993"/>
              </w:tabs>
              <w:jc w:val="both"/>
              <w:rPr>
                <w:rFonts w:ascii="Times New Roman" w:eastAsia="Calibri" w:hAnsi="Times New Roman" w:cs="Times New Roman"/>
                <w:color w:val="A6A6A6" w:themeColor="background1" w:themeShade="A6"/>
                <w:sz w:val="21"/>
                <w:szCs w:val="21"/>
              </w:rPr>
            </w:pPr>
            <w:r w:rsidRPr="00026AB7">
              <w:rPr>
                <w:rFonts w:ascii="Times New Roman" w:eastAsia="Calibri" w:hAnsi="Times New Roman" w:cs="Times New Roman"/>
                <w:color w:val="A6A6A6" w:themeColor="background1" w:themeShade="A6"/>
                <w:sz w:val="21"/>
                <w:szCs w:val="21"/>
              </w:rPr>
              <w:t>- Приказ Минтруда России от 31.05.2013 № 235 «Об утверждении методических рекомендаций для федеральных органов исполнительной власти по разработке типовых отраслевых норм труда»;</w:t>
            </w:r>
          </w:p>
          <w:p w14:paraId="1180D819" w14:textId="77777777" w:rsidR="003B5EF6" w:rsidRPr="00026AB7" w:rsidRDefault="003B5EF6" w:rsidP="003B5EF6">
            <w:pPr>
              <w:widowControl w:val="0"/>
              <w:tabs>
                <w:tab w:val="left" w:pos="851"/>
                <w:tab w:val="left" w:pos="993"/>
              </w:tabs>
              <w:jc w:val="both"/>
              <w:rPr>
                <w:rFonts w:ascii="Times New Roman" w:eastAsia="Calibri" w:hAnsi="Times New Roman" w:cs="Times New Roman"/>
                <w:color w:val="A6A6A6" w:themeColor="background1" w:themeShade="A6"/>
                <w:sz w:val="21"/>
                <w:szCs w:val="21"/>
              </w:rPr>
            </w:pPr>
            <w:r w:rsidRPr="00026AB7">
              <w:rPr>
                <w:rFonts w:ascii="Times New Roman" w:eastAsia="Calibri" w:hAnsi="Times New Roman" w:cs="Times New Roman"/>
                <w:color w:val="A6A6A6" w:themeColor="background1" w:themeShade="A6"/>
                <w:sz w:val="21"/>
                <w:szCs w:val="21"/>
              </w:rPr>
              <w:t>-  Приказ Минтруда России от 30.09.2013 № 504 «Об утверждении методических рекомендаций для государственных (муниципальных) учреждений по разработке системы нормирования труда»</w:t>
            </w:r>
            <w:r w:rsidRPr="00026AB7">
              <w:rPr>
                <w:rFonts w:ascii="Times New Roman" w:eastAsia="Times New Roman" w:hAnsi="Times New Roman" w:cs="Times New Roman"/>
                <w:color w:val="A6A6A6" w:themeColor="background1" w:themeShade="A6"/>
                <w:sz w:val="21"/>
                <w:szCs w:val="21"/>
                <w:lang w:eastAsia="ru-RU"/>
              </w:rPr>
              <w:t>;</w:t>
            </w:r>
          </w:p>
          <w:p w14:paraId="1B80AEB9" w14:textId="7BEDC420" w:rsidR="00D14C64" w:rsidRPr="00026AB7" w:rsidRDefault="003B5EF6" w:rsidP="003B5EF6">
            <w:pPr>
              <w:jc w:val="both"/>
              <w:rPr>
                <w:rFonts w:ascii="Times New Roman" w:eastAsia="Times New Roman" w:hAnsi="Times New Roman" w:cs="Times New Roman"/>
                <w:color w:val="A6A6A6" w:themeColor="background1" w:themeShade="A6"/>
                <w:sz w:val="21"/>
                <w:szCs w:val="21"/>
                <w:lang w:eastAsia="ru-RU"/>
              </w:rPr>
            </w:pPr>
            <w:r w:rsidRPr="00026AB7">
              <w:rPr>
                <w:rFonts w:ascii="Times New Roman" w:eastAsia="Times New Roman" w:hAnsi="Times New Roman" w:cs="Times New Roman"/>
                <w:color w:val="A6A6A6" w:themeColor="background1" w:themeShade="A6"/>
                <w:sz w:val="21"/>
                <w:szCs w:val="21"/>
                <w:lang w:eastAsia="ru-RU"/>
              </w:rPr>
              <w:t>- Локальные нормативные акты Заказчика.</w:t>
            </w:r>
          </w:p>
        </w:tc>
      </w:tr>
      <w:tr w:rsidR="00026AB7" w:rsidRPr="00026AB7" w14:paraId="2A6BC47F" w14:textId="77777777" w:rsidTr="006818F5">
        <w:trPr>
          <w:trHeight w:val="558"/>
        </w:trPr>
        <w:tc>
          <w:tcPr>
            <w:tcW w:w="9634" w:type="dxa"/>
            <w:gridSpan w:val="2"/>
          </w:tcPr>
          <w:p w14:paraId="678D1501" w14:textId="77777777" w:rsidR="003B5EF6" w:rsidRPr="00026AB7" w:rsidRDefault="003B5EF6" w:rsidP="006818F5">
            <w:pPr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b/>
                <w:color w:val="A6A6A6" w:themeColor="background1" w:themeShade="A6"/>
              </w:rPr>
              <w:lastRenderedPageBreak/>
              <w:t>5.Дополнительные требования</w:t>
            </w:r>
          </w:p>
        </w:tc>
      </w:tr>
      <w:tr w:rsidR="00026AB7" w:rsidRPr="00026AB7" w14:paraId="1F7B911F" w14:textId="77777777" w:rsidTr="00D14C64">
        <w:trPr>
          <w:trHeight w:val="844"/>
        </w:trPr>
        <w:tc>
          <w:tcPr>
            <w:tcW w:w="3403" w:type="dxa"/>
          </w:tcPr>
          <w:p w14:paraId="035DFCA7" w14:textId="77777777" w:rsidR="003B5EF6" w:rsidRPr="00026AB7" w:rsidRDefault="003B5EF6" w:rsidP="003B5EF6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</w:rPr>
              <w:t>5.1 Требования к сопровождению проведения работ</w:t>
            </w:r>
          </w:p>
        </w:tc>
        <w:tc>
          <w:tcPr>
            <w:tcW w:w="6231" w:type="dxa"/>
          </w:tcPr>
          <w:p w14:paraId="47B25534" w14:textId="43AA3A3F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</w:rPr>
              <w:t>В ходе выполнения работ возможны встречи с представителями заказчика по предварительным результатам работы</w:t>
            </w:r>
          </w:p>
        </w:tc>
      </w:tr>
      <w:tr w:rsidR="00026AB7" w:rsidRPr="00026AB7" w14:paraId="66818F12" w14:textId="77777777" w:rsidTr="006818F5">
        <w:trPr>
          <w:trHeight w:val="690"/>
        </w:trPr>
        <w:tc>
          <w:tcPr>
            <w:tcW w:w="3403" w:type="dxa"/>
          </w:tcPr>
          <w:p w14:paraId="627B14F2" w14:textId="77777777" w:rsidR="003B5EF6" w:rsidRPr="00026AB7" w:rsidRDefault="003B5EF6" w:rsidP="003B5EF6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</w:rPr>
              <w:t>5.2 Требования к отчетности</w:t>
            </w:r>
          </w:p>
        </w:tc>
        <w:tc>
          <w:tcPr>
            <w:tcW w:w="6231" w:type="dxa"/>
          </w:tcPr>
          <w:p w14:paraId="26DF7B15" w14:textId="41534963" w:rsidR="003B5EF6" w:rsidRPr="00026AB7" w:rsidRDefault="003B5EF6" w:rsidP="003B5EF6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</w:rPr>
              <w:t>По согласованию с Заказчиком (листы, норматив)</w:t>
            </w:r>
          </w:p>
        </w:tc>
      </w:tr>
      <w:tr w:rsidR="00026AB7" w:rsidRPr="00026AB7" w14:paraId="15BDD0E8" w14:textId="77777777" w:rsidTr="00D14C64">
        <w:trPr>
          <w:trHeight w:val="569"/>
        </w:trPr>
        <w:tc>
          <w:tcPr>
            <w:tcW w:w="9634" w:type="dxa"/>
            <w:gridSpan w:val="2"/>
          </w:tcPr>
          <w:p w14:paraId="135A9975" w14:textId="66799A09" w:rsidR="003B5EF6" w:rsidRPr="00026AB7" w:rsidRDefault="003B5EF6" w:rsidP="006818F5">
            <w:pPr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b/>
                <w:color w:val="A6A6A6" w:themeColor="background1" w:themeShade="A6"/>
              </w:rPr>
              <w:t>6.  Ресурсы, предоставляемые Заказчиком</w:t>
            </w:r>
          </w:p>
        </w:tc>
      </w:tr>
      <w:tr w:rsidR="00026AB7" w:rsidRPr="00026AB7" w14:paraId="0DBB184E" w14:textId="77777777" w:rsidTr="006818F5">
        <w:trPr>
          <w:trHeight w:val="838"/>
        </w:trPr>
        <w:tc>
          <w:tcPr>
            <w:tcW w:w="3403" w:type="dxa"/>
          </w:tcPr>
          <w:p w14:paraId="2E041EFC" w14:textId="77777777" w:rsidR="003B5EF6" w:rsidRPr="00026AB7" w:rsidRDefault="003B5EF6" w:rsidP="003B5EF6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</w:rPr>
              <w:t>6.1 Оборудование, инструменты, программные продукты</w:t>
            </w:r>
          </w:p>
        </w:tc>
        <w:tc>
          <w:tcPr>
            <w:tcW w:w="6231" w:type="dxa"/>
          </w:tcPr>
          <w:p w14:paraId="6F25870E" w14:textId="41698904" w:rsidR="003B5EF6" w:rsidRPr="00026AB7" w:rsidRDefault="003B5EF6" w:rsidP="003B5EF6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</w:rPr>
              <w:t>Согласно требованиям к выполнению работ</w:t>
            </w:r>
          </w:p>
        </w:tc>
      </w:tr>
      <w:tr w:rsidR="00026AB7" w:rsidRPr="00026AB7" w14:paraId="0EC10A7F" w14:textId="77777777" w:rsidTr="00D14C64">
        <w:trPr>
          <w:trHeight w:val="1275"/>
        </w:trPr>
        <w:tc>
          <w:tcPr>
            <w:tcW w:w="3403" w:type="dxa"/>
          </w:tcPr>
          <w:p w14:paraId="5DA01152" w14:textId="0F0AD382" w:rsidR="003B5EF6" w:rsidRPr="00026AB7" w:rsidRDefault="003B5EF6" w:rsidP="003B5EF6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</w:rPr>
              <w:t>6.2 Персонал</w:t>
            </w:r>
          </w:p>
        </w:tc>
        <w:tc>
          <w:tcPr>
            <w:tcW w:w="6231" w:type="dxa"/>
          </w:tcPr>
          <w:p w14:paraId="0A9A44C5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</w:rPr>
              <w:t>Технический контакт (уполномоченное лицо Заказчика)</w:t>
            </w:r>
          </w:p>
          <w:p w14:paraId="5B4CE4A6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</w:rPr>
              <w:t xml:space="preserve"> </w:t>
            </w:r>
          </w:p>
          <w:p w14:paraId="60C55E57" w14:textId="71F8C8C3" w:rsidR="003B5EF6" w:rsidRPr="00026AB7" w:rsidRDefault="003B5EF6" w:rsidP="003B5EF6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</w:rPr>
              <w:t>Пример – бюро нормирования по согласованию в части загрузки от основного рабочего времени</w:t>
            </w:r>
          </w:p>
        </w:tc>
      </w:tr>
      <w:tr w:rsidR="00026AB7" w:rsidRPr="00026AB7" w14:paraId="01207671" w14:textId="77777777" w:rsidTr="00D14C64">
        <w:trPr>
          <w:trHeight w:val="2096"/>
        </w:trPr>
        <w:tc>
          <w:tcPr>
            <w:tcW w:w="3403" w:type="dxa"/>
          </w:tcPr>
          <w:p w14:paraId="1EBC6A47" w14:textId="77777777" w:rsidR="003B5EF6" w:rsidRPr="00026AB7" w:rsidRDefault="003B5EF6" w:rsidP="003B5EF6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</w:rPr>
              <w:t>6.4 Документация</w:t>
            </w:r>
          </w:p>
        </w:tc>
        <w:tc>
          <w:tcPr>
            <w:tcW w:w="6231" w:type="dxa"/>
          </w:tcPr>
          <w:p w14:paraId="2A8C5E1B" w14:textId="77777777" w:rsidR="003B5EF6" w:rsidRPr="00026AB7" w:rsidRDefault="003B5EF6" w:rsidP="003B5EF6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</w:rPr>
              <w:t>Локальные нормативные документы Заказчика:</w:t>
            </w:r>
          </w:p>
          <w:p w14:paraId="66030859" w14:textId="77777777" w:rsidR="003B5EF6" w:rsidRPr="00026AB7" w:rsidRDefault="003B5EF6" w:rsidP="003B5EF6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</w:rPr>
              <w:t>- технологическую и конструкторскую документацию;</w:t>
            </w:r>
          </w:p>
          <w:p w14:paraId="1D6436AB" w14:textId="77777777" w:rsidR="003B5EF6" w:rsidRPr="00026AB7" w:rsidRDefault="003B5EF6" w:rsidP="003B5EF6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</w:rPr>
              <w:t>- правила внутреннего трудового распорядка</w:t>
            </w:r>
          </w:p>
          <w:p w14:paraId="28920D06" w14:textId="77777777" w:rsidR="003B5EF6" w:rsidRPr="00026AB7" w:rsidRDefault="003B5EF6" w:rsidP="003B5EF6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</w:rPr>
              <w:t>-должностные инструкции</w:t>
            </w:r>
          </w:p>
          <w:p w14:paraId="060A5CED" w14:textId="77777777" w:rsidR="003B5EF6" w:rsidRPr="00026AB7" w:rsidRDefault="003B5EF6" w:rsidP="003B5EF6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</w:rPr>
              <w:t>- положения и инструкционные карты</w:t>
            </w:r>
          </w:p>
          <w:p w14:paraId="378B96AF" w14:textId="569B96FC" w:rsidR="003B5EF6" w:rsidRPr="00026AB7" w:rsidRDefault="003B5EF6" w:rsidP="003B5EF6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</w:rPr>
              <w:t>- другие нормативные документы, касающиеся выполнения обязательств по договору по запросу Исполнителя</w:t>
            </w:r>
          </w:p>
        </w:tc>
      </w:tr>
      <w:tr w:rsidR="00026AB7" w:rsidRPr="00026AB7" w14:paraId="7C782523" w14:textId="77777777" w:rsidTr="00D14C64">
        <w:trPr>
          <w:trHeight w:val="708"/>
        </w:trPr>
        <w:tc>
          <w:tcPr>
            <w:tcW w:w="3403" w:type="dxa"/>
          </w:tcPr>
          <w:p w14:paraId="556C8FBC" w14:textId="77777777" w:rsidR="003B5EF6" w:rsidRPr="00026AB7" w:rsidRDefault="003B5EF6" w:rsidP="006818F5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</w:rPr>
              <w:t>6.5 Хозяйственно-бытовые условия</w:t>
            </w:r>
          </w:p>
        </w:tc>
        <w:tc>
          <w:tcPr>
            <w:tcW w:w="6231" w:type="dxa"/>
          </w:tcPr>
          <w:p w14:paraId="40D31277" w14:textId="77777777" w:rsidR="003B5EF6" w:rsidRPr="00026AB7" w:rsidRDefault="003B5EF6" w:rsidP="006818F5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026AB7" w:rsidRPr="00026AB7" w14:paraId="2B9F9F18" w14:textId="77777777" w:rsidTr="006818F5">
        <w:trPr>
          <w:trHeight w:val="552"/>
        </w:trPr>
        <w:tc>
          <w:tcPr>
            <w:tcW w:w="9634" w:type="dxa"/>
            <w:gridSpan w:val="2"/>
          </w:tcPr>
          <w:p w14:paraId="28359B9D" w14:textId="77777777" w:rsidR="003B5EF6" w:rsidRPr="00026AB7" w:rsidRDefault="003B5EF6" w:rsidP="006818F5">
            <w:pPr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b/>
                <w:color w:val="A6A6A6" w:themeColor="background1" w:themeShade="A6"/>
              </w:rPr>
              <w:t>7 Особые условия</w:t>
            </w:r>
          </w:p>
        </w:tc>
      </w:tr>
      <w:tr w:rsidR="00026AB7" w:rsidRPr="00026AB7" w14:paraId="5A891285" w14:textId="77777777" w:rsidTr="00D14C64">
        <w:trPr>
          <w:trHeight w:val="2541"/>
        </w:trPr>
        <w:tc>
          <w:tcPr>
            <w:tcW w:w="3403" w:type="dxa"/>
          </w:tcPr>
          <w:p w14:paraId="25A71305" w14:textId="4AAE5083" w:rsidR="003B5EF6" w:rsidRPr="00026AB7" w:rsidRDefault="003B5EF6" w:rsidP="006818F5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</w:rPr>
              <w:t>7.1 Особые условия</w:t>
            </w:r>
          </w:p>
        </w:tc>
        <w:tc>
          <w:tcPr>
            <w:tcW w:w="6231" w:type="dxa"/>
          </w:tcPr>
          <w:p w14:paraId="15915C3E" w14:textId="77777777" w:rsidR="003B5EF6" w:rsidRPr="00026AB7" w:rsidRDefault="003B5EF6" w:rsidP="006818F5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</w:rPr>
              <w:t>1.Прибывшие на место проведения работ сотрудники исполнителя проходят санитарно-эпидемиологические мероприятия, установленные на предприятии-Заказчика</w:t>
            </w:r>
          </w:p>
          <w:p w14:paraId="048C7D8F" w14:textId="77777777" w:rsidR="003B5EF6" w:rsidRPr="00026AB7" w:rsidRDefault="003B5EF6" w:rsidP="006818F5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</w:rPr>
              <w:t>2. Стороны обязаны сохранять конфиденциальность информации, полученной в ходе исполнения настоящего договора.</w:t>
            </w:r>
          </w:p>
          <w:p w14:paraId="1CB991EC" w14:textId="77777777" w:rsidR="003B5EF6" w:rsidRPr="00026AB7" w:rsidRDefault="003B5EF6" w:rsidP="006818F5">
            <w:pPr>
              <w:pStyle w:val="a4"/>
              <w:rPr>
                <w:color w:val="A6A6A6" w:themeColor="background1" w:themeShade="A6"/>
                <w:sz w:val="22"/>
                <w:szCs w:val="22"/>
              </w:rPr>
            </w:pPr>
            <w:r w:rsidRPr="00026AB7">
              <w:rPr>
                <w:color w:val="A6A6A6" w:themeColor="background1" w:themeShade="A6"/>
                <w:sz w:val="22"/>
                <w:szCs w:val="22"/>
              </w:rPr>
              <w:t>3.Передача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Сторон.</w:t>
            </w:r>
          </w:p>
          <w:p w14:paraId="161FBC57" w14:textId="77777777" w:rsidR="003B5EF6" w:rsidRPr="00026AB7" w:rsidRDefault="003B5EF6" w:rsidP="006818F5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026AB7" w:rsidRPr="00026AB7" w14:paraId="0D744D97" w14:textId="77777777" w:rsidTr="006818F5">
        <w:trPr>
          <w:trHeight w:val="688"/>
        </w:trPr>
        <w:tc>
          <w:tcPr>
            <w:tcW w:w="9634" w:type="dxa"/>
            <w:gridSpan w:val="2"/>
          </w:tcPr>
          <w:p w14:paraId="57986C01" w14:textId="77777777" w:rsidR="003B5EF6" w:rsidRPr="00026AB7" w:rsidRDefault="003B5EF6" w:rsidP="006818F5">
            <w:pPr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b/>
                <w:color w:val="A6A6A6" w:themeColor="background1" w:themeShade="A6"/>
              </w:rPr>
              <w:t>8 Прочие требования</w:t>
            </w:r>
          </w:p>
        </w:tc>
      </w:tr>
      <w:tr w:rsidR="00026AB7" w:rsidRPr="00026AB7" w14:paraId="747FB7A8" w14:textId="77777777" w:rsidTr="006818F5">
        <w:tc>
          <w:tcPr>
            <w:tcW w:w="3403" w:type="dxa"/>
          </w:tcPr>
          <w:p w14:paraId="41D14A8F" w14:textId="77777777" w:rsidR="003B5EF6" w:rsidRPr="00026AB7" w:rsidRDefault="003B5EF6" w:rsidP="006818F5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6231" w:type="dxa"/>
          </w:tcPr>
          <w:p w14:paraId="15262C57" w14:textId="77777777" w:rsidR="003B5EF6" w:rsidRPr="00026AB7" w:rsidRDefault="003B5EF6" w:rsidP="006818F5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026AB7" w:rsidRPr="00026AB7" w14:paraId="2EEC2D08" w14:textId="77777777" w:rsidTr="006818F5">
        <w:tc>
          <w:tcPr>
            <w:tcW w:w="3403" w:type="dxa"/>
          </w:tcPr>
          <w:p w14:paraId="62B58EC2" w14:textId="77777777" w:rsidR="003B5EF6" w:rsidRPr="00026AB7" w:rsidRDefault="003B5EF6" w:rsidP="006818F5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6231" w:type="dxa"/>
          </w:tcPr>
          <w:p w14:paraId="6A328383" w14:textId="77777777" w:rsidR="003B5EF6" w:rsidRPr="00026AB7" w:rsidRDefault="003B5EF6" w:rsidP="006818F5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026AB7" w:rsidRPr="00026AB7" w14:paraId="1AACBFBC" w14:textId="77777777" w:rsidTr="006818F5">
        <w:tc>
          <w:tcPr>
            <w:tcW w:w="3403" w:type="dxa"/>
          </w:tcPr>
          <w:p w14:paraId="358849B9" w14:textId="77777777" w:rsidR="003B5EF6" w:rsidRPr="00026AB7" w:rsidRDefault="003B5EF6" w:rsidP="006818F5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6231" w:type="dxa"/>
          </w:tcPr>
          <w:p w14:paraId="4881126D" w14:textId="77777777" w:rsidR="003B5EF6" w:rsidRPr="00026AB7" w:rsidRDefault="003B5EF6" w:rsidP="006818F5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</w:tbl>
    <w:p w14:paraId="7044447E" w14:textId="2D60DBFF" w:rsidR="003B5EF6" w:rsidRPr="00026AB7" w:rsidRDefault="00D65074" w:rsidP="003B5EF6">
      <w:pPr>
        <w:ind w:left="-426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6E31969" wp14:editId="63BC3CCE">
            <wp:simplePos x="0" y="0"/>
            <wp:positionH relativeFrom="page">
              <wp:posOffset>-601028</wp:posOffset>
            </wp:positionH>
            <wp:positionV relativeFrom="paragraph">
              <wp:posOffset>-5047297</wp:posOffset>
            </wp:positionV>
            <wp:extent cx="8801735" cy="3482340"/>
            <wp:effectExtent l="849948" t="0" r="1020762" b="0"/>
            <wp:wrapNone/>
            <wp:docPr id="1" name="Рисунок 1" descr="D:\Полина\Desktop\Мое\ДПО\Маркетинг\сайт\прочее\подложка образец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ина\Desktop\Мое\ДПО\Маркетинг\сайт\прочее\подложка образец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785342">
                      <a:off x="0" y="0"/>
                      <a:ext cx="8801735" cy="3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494A2" w14:textId="77777777" w:rsidR="003B5EF6" w:rsidRPr="00026AB7" w:rsidRDefault="003B5EF6" w:rsidP="003B5EF6">
      <w:pPr>
        <w:ind w:left="-426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p w14:paraId="78C6ABE4" w14:textId="77777777" w:rsidR="003B5EF6" w:rsidRPr="00026AB7" w:rsidRDefault="003B5EF6" w:rsidP="003B5EF6">
      <w:pPr>
        <w:ind w:left="-426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p w14:paraId="78BD4E00" w14:textId="77777777" w:rsidR="003B5EF6" w:rsidRPr="00026AB7" w:rsidRDefault="003B5EF6" w:rsidP="003B5EF6">
      <w:pPr>
        <w:ind w:left="-426"/>
        <w:rPr>
          <w:rFonts w:ascii="Times New Roman" w:hAnsi="Times New Roman" w:cs="Times New Roman"/>
          <w:color w:val="A6A6A6" w:themeColor="background1" w:themeShade="A6"/>
          <w:szCs w:val="28"/>
        </w:rPr>
      </w:pPr>
      <w:r w:rsidRPr="00026AB7">
        <w:rPr>
          <w:rFonts w:ascii="Times New Roman" w:hAnsi="Times New Roman" w:cs="Times New Roman"/>
          <w:color w:val="A6A6A6" w:themeColor="background1" w:themeShade="A6"/>
          <w:szCs w:val="28"/>
        </w:rPr>
        <w:t>Генеральный директор                                                     И.О. Фамилия</w:t>
      </w:r>
    </w:p>
    <w:p w14:paraId="320C3A10" w14:textId="77777777" w:rsidR="003B5EF6" w:rsidRPr="004D0B6A" w:rsidRDefault="003B5EF6" w:rsidP="004D0B6A">
      <w:pPr>
        <w:ind w:left="-426"/>
        <w:rPr>
          <w:rFonts w:ascii="Times New Roman" w:hAnsi="Times New Roman" w:cs="Times New Roman"/>
          <w:szCs w:val="28"/>
        </w:rPr>
      </w:pPr>
    </w:p>
    <w:sectPr w:rsidR="003B5EF6" w:rsidRPr="004D0B6A" w:rsidSect="00B625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850" w:bottom="709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69A42" w14:textId="77777777" w:rsidR="005232A5" w:rsidRDefault="005232A5" w:rsidP="001C3E40">
      <w:pPr>
        <w:spacing w:after="0" w:line="240" w:lineRule="auto"/>
      </w:pPr>
      <w:r>
        <w:separator/>
      </w:r>
    </w:p>
  </w:endnote>
  <w:endnote w:type="continuationSeparator" w:id="0">
    <w:p w14:paraId="5FC80BA9" w14:textId="77777777" w:rsidR="005232A5" w:rsidRDefault="005232A5" w:rsidP="001C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9A18E" w14:textId="77777777" w:rsidR="00026AB7" w:rsidRDefault="00026AB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AAB46" w14:textId="77777777" w:rsidR="00026AB7" w:rsidRDefault="00026AB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7A98C" w14:textId="77777777" w:rsidR="00B6250C" w:rsidRPr="004D0B6A" w:rsidRDefault="00B6250C" w:rsidP="00B6250C">
    <w:pPr>
      <w:pStyle w:val="aa"/>
      <w:rPr>
        <w:rFonts w:ascii="Times New Roman" w:hAnsi="Times New Roman" w:cs="Times New Roman"/>
        <w:sz w:val="20"/>
        <w:szCs w:val="20"/>
      </w:rPr>
    </w:pPr>
    <w:r w:rsidRPr="004D0B6A">
      <w:rPr>
        <w:rFonts w:ascii="Times New Roman" w:hAnsi="Times New Roman" w:cs="Times New Roman"/>
        <w:sz w:val="20"/>
        <w:szCs w:val="20"/>
      </w:rPr>
      <w:t>Исп. Должность, Фамилия Имя Отчество</w:t>
    </w:r>
  </w:p>
  <w:p w14:paraId="0778CC70" w14:textId="7287FE7B" w:rsidR="00B6250C" w:rsidRPr="004D0B6A" w:rsidRDefault="00B6250C">
    <w:pPr>
      <w:pStyle w:val="aa"/>
      <w:rPr>
        <w:rFonts w:ascii="Times New Roman" w:hAnsi="Times New Roman" w:cs="Times New Roman"/>
        <w:sz w:val="20"/>
        <w:szCs w:val="20"/>
      </w:rPr>
    </w:pPr>
    <w:r w:rsidRPr="004D0B6A">
      <w:rPr>
        <w:rFonts w:ascii="Times New Roman" w:hAnsi="Times New Roman" w:cs="Times New Roman"/>
        <w:sz w:val="20"/>
        <w:szCs w:val="20"/>
      </w:rPr>
      <w:t>*вид связи, телефон, эл. почта*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95EDA" w14:textId="77777777" w:rsidR="005232A5" w:rsidRDefault="005232A5" w:rsidP="001C3E40">
      <w:pPr>
        <w:spacing w:after="0" w:line="240" w:lineRule="auto"/>
      </w:pPr>
      <w:r>
        <w:separator/>
      </w:r>
    </w:p>
  </w:footnote>
  <w:footnote w:type="continuationSeparator" w:id="0">
    <w:p w14:paraId="797748D9" w14:textId="77777777" w:rsidR="005232A5" w:rsidRDefault="005232A5" w:rsidP="001C3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558F8" w14:textId="77777777" w:rsidR="00026AB7" w:rsidRDefault="00026AB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1A1AE" w14:textId="1C1565C4" w:rsidR="00026AB7" w:rsidRDefault="00026AB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6CCAF" w14:textId="77777777" w:rsidR="00026AB7" w:rsidRDefault="00026A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C6F1B"/>
    <w:multiLevelType w:val="multilevel"/>
    <w:tmpl w:val="8286C05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E0"/>
    <w:rsid w:val="00020ADC"/>
    <w:rsid w:val="00022534"/>
    <w:rsid w:val="00026AB7"/>
    <w:rsid w:val="00051A7E"/>
    <w:rsid w:val="00064ED2"/>
    <w:rsid w:val="00086E75"/>
    <w:rsid w:val="000F67D4"/>
    <w:rsid w:val="001803BA"/>
    <w:rsid w:val="001C3E40"/>
    <w:rsid w:val="002368E8"/>
    <w:rsid w:val="00272D24"/>
    <w:rsid w:val="002816A1"/>
    <w:rsid w:val="00282256"/>
    <w:rsid w:val="00295E26"/>
    <w:rsid w:val="002A26B0"/>
    <w:rsid w:val="003342A7"/>
    <w:rsid w:val="00335AB5"/>
    <w:rsid w:val="003670DE"/>
    <w:rsid w:val="003A650A"/>
    <w:rsid w:val="003B5EF6"/>
    <w:rsid w:val="0040488C"/>
    <w:rsid w:val="00455967"/>
    <w:rsid w:val="00460085"/>
    <w:rsid w:val="0047323E"/>
    <w:rsid w:val="004A3BC5"/>
    <w:rsid w:val="004C67F7"/>
    <w:rsid w:val="004D0B6A"/>
    <w:rsid w:val="004E7C3F"/>
    <w:rsid w:val="004F4B7A"/>
    <w:rsid w:val="00521504"/>
    <w:rsid w:val="005232A5"/>
    <w:rsid w:val="005302C5"/>
    <w:rsid w:val="005D33C5"/>
    <w:rsid w:val="00630444"/>
    <w:rsid w:val="006447E8"/>
    <w:rsid w:val="0068066B"/>
    <w:rsid w:val="006936D6"/>
    <w:rsid w:val="006C2954"/>
    <w:rsid w:val="006F1CF7"/>
    <w:rsid w:val="007000BC"/>
    <w:rsid w:val="007244C4"/>
    <w:rsid w:val="00736641"/>
    <w:rsid w:val="00753E35"/>
    <w:rsid w:val="00774739"/>
    <w:rsid w:val="007E7800"/>
    <w:rsid w:val="007F1DC9"/>
    <w:rsid w:val="007F720A"/>
    <w:rsid w:val="00885E4D"/>
    <w:rsid w:val="008A22CF"/>
    <w:rsid w:val="00942237"/>
    <w:rsid w:val="009442E3"/>
    <w:rsid w:val="0098659D"/>
    <w:rsid w:val="009911A2"/>
    <w:rsid w:val="009B3742"/>
    <w:rsid w:val="009B5F23"/>
    <w:rsid w:val="00A03856"/>
    <w:rsid w:val="00A40352"/>
    <w:rsid w:val="00A45E61"/>
    <w:rsid w:val="00A64B0B"/>
    <w:rsid w:val="00A96328"/>
    <w:rsid w:val="00AA2AE5"/>
    <w:rsid w:val="00AB3805"/>
    <w:rsid w:val="00AB4FA3"/>
    <w:rsid w:val="00AE0F3F"/>
    <w:rsid w:val="00AF0E21"/>
    <w:rsid w:val="00B17C3C"/>
    <w:rsid w:val="00B263E0"/>
    <w:rsid w:val="00B6250C"/>
    <w:rsid w:val="00C1275B"/>
    <w:rsid w:val="00C31683"/>
    <w:rsid w:val="00C7614B"/>
    <w:rsid w:val="00C8382B"/>
    <w:rsid w:val="00CF34C8"/>
    <w:rsid w:val="00D14C64"/>
    <w:rsid w:val="00D5358C"/>
    <w:rsid w:val="00D55ED3"/>
    <w:rsid w:val="00D65074"/>
    <w:rsid w:val="00DE0F4A"/>
    <w:rsid w:val="00DF3B9D"/>
    <w:rsid w:val="00EC6B95"/>
    <w:rsid w:val="00F465CB"/>
    <w:rsid w:val="00F86324"/>
    <w:rsid w:val="00FC6D47"/>
    <w:rsid w:val="00FD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994A5"/>
  <w15:chartTrackingRefBased/>
  <w15:docId w15:val="{948747AF-904E-4597-9418-3E403CA9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B38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B38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1C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C3E4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C3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3E40"/>
  </w:style>
  <w:style w:type="paragraph" w:styleId="aa">
    <w:name w:val="footer"/>
    <w:basedOn w:val="a"/>
    <w:link w:val="ab"/>
    <w:uiPriority w:val="99"/>
    <w:unhideWhenUsed/>
    <w:rsid w:val="001C3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3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m@niitm.spb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81A2E-F65E-4D9C-B2F4-9926BC74B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Новиков Дмитрий Сергеевич</cp:lastModifiedBy>
  <cp:revision>13</cp:revision>
  <dcterms:created xsi:type="dcterms:W3CDTF">2021-08-10T05:53:00Z</dcterms:created>
  <dcterms:modified xsi:type="dcterms:W3CDTF">2022-03-04T11:10:00Z</dcterms:modified>
</cp:coreProperties>
</file>